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B3D75" w14:textId="77777777" w:rsidR="00BD568D" w:rsidRDefault="00BD568D"/>
    <w:p w14:paraId="3D028D69" w14:textId="77777777" w:rsidR="00005F98" w:rsidRPr="00893C28" w:rsidRDefault="00005F98" w:rsidP="00005F98">
      <w:pPr>
        <w:spacing w:line="240" w:lineRule="auto"/>
        <w:jc w:val="center"/>
        <w:rPr>
          <w:b/>
          <w:bCs/>
          <w:sz w:val="36"/>
          <w:szCs w:val="36"/>
        </w:rPr>
      </w:pPr>
      <w:r w:rsidRPr="00893C28">
        <w:rPr>
          <w:b/>
          <w:bCs/>
          <w:sz w:val="36"/>
          <w:szCs w:val="36"/>
        </w:rPr>
        <w:t>Avtaledokument</w:t>
      </w:r>
    </w:p>
    <w:p w14:paraId="25F7C672" w14:textId="77777777" w:rsidR="00005F98" w:rsidRPr="00893C28" w:rsidRDefault="00005F98" w:rsidP="00005F98">
      <w:pPr>
        <w:suppressLineNumbers/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</w:p>
    <w:p w14:paraId="2D84B9F7" w14:textId="77777777" w:rsidR="00005F98" w:rsidRPr="00893C28" w:rsidRDefault="00005F98" w:rsidP="00005F98">
      <w:pPr>
        <w:suppressLineNumbers/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</w:p>
    <w:p w14:paraId="57DEF532" w14:textId="4BD27577" w:rsidR="00005F98" w:rsidRPr="00893C28" w:rsidRDefault="00450F89" w:rsidP="00005F98">
      <w:pPr>
        <w:suppressLineNumbers/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>Rammea</w:t>
      </w:r>
      <w:r w:rsidR="00005F98" w:rsidRPr="00893C28">
        <w:rPr>
          <w:rFonts w:eastAsia="Times New Roman" w:cstheme="minorHAnsi"/>
          <w:b/>
          <w:bCs/>
          <w:lang w:eastAsia="ar-SA"/>
        </w:rPr>
        <w:t>vtale om</w:t>
      </w:r>
    </w:p>
    <w:p w14:paraId="1F716F69" w14:textId="77777777" w:rsidR="00005F98" w:rsidRPr="00893C28" w:rsidRDefault="00005F98" w:rsidP="00005F98">
      <w:pPr>
        <w:suppressLineNumbers/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</w:p>
    <w:p w14:paraId="5DCBC65D" w14:textId="25B63109" w:rsidR="00005F98" w:rsidRPr="00893C28" w:rsidRDefault="00450F89" w:rsidP="00005F98">
      <w:pPr>
        <w:suppressLineNumbers/>
        <w:suppressAutoHyphens/>
        <w:spacing w:after="0" w:line="240" w:lineRule="auto"/>
        <w:jc w:val="center"/>
        <w:rPr>
          <w:rFonts w:eastAsia="Times New Roman" w:cstheme="minorHAnsi"/>
          <w:lang w:eastAsia="ar-SA"/>
        </w:rPr>
      </w:pPr>
      <w:bookmarkStart w:id="0" w:name="_Hlk97884813"/>
      <w:r>
        <w:rPr>
          <w:rFonts w:cstheme="minorHAnsi"/>
          <w:sz w:val="24"/>
          <w:szCs w:val="24"/>
        </w:rPr>
        <w:t>Entreprenørtjenester</w:t>
      </w:r>
    </w:p>
    <w:bookmarkEnd w:id="0"/>
    <w:p w14:paraId="26802421" w14:textId="6C6B01F7" w:rsidR="005A49BB" w:rsidRDefault="005A49BB" w:rsidP="005B0904">
      <w:pPr>
        <w:rPr>
          <w:b/>
          <w:bCs/>
        </w:rPr>
      </w:pPr>
    </w:p>
    <w:p w14:paraId="75ACA8DF" w14:textId="77777777" w:rsidR="005B0904" w:rsidRDefault="005B0904" w:rsidP="005B0904">
      <w:pPr>
        <w:rPr>
          <w:b/>
          <w:bCs/>
        </w:rPr>
      </w:pPr>
    </w:p>
    <w:p w14:paraId="1420EEA8" w14:textId="77777777" w:rsidR="005B0904" w:rsidRDefault="005B0904" w:rsidP="005B0904">
      <w:pPr>
        <w:rPr>
          <w:b/>
          <w:bCs/>
        </w:rPr>
      </w:pPr>
    </w:p>
    <w:p w14:paraId="4A11E41A" w14:textId="77777777" w:rsidR="005B0904" w:rsidRDefault="005B0904" w:rsidP="005B0904">
      <w:pPr>
        <w:rPr>
          <w:b/>
          <w:bCs/>
        </w:rPr>
      </w:pPr>
    </w:p>
    <w:p w14:paraId="648878F8" w14:textId="77777777" w:rsidR="005B0904" w:rsidRDefault="005B0904" w:rsidP="005B0904">
      <w:pPr>
        <w:rPr>
          <w:b/>
          <w:bCs/>
        </w:rPr>
      </w:pPr>
    </w:p>
    <w:p w14:paraId="2115EB4A" w14:textId="77777777" w:rsidR="005B0904" w:rsidRDefault="005B0904" w:rsidP="005B0904">
      <w:pPr>
        <w:rPr>
          <w:b/>
          <w:bCs/>
        </w:rPr>
      </w:pPr>
    </w:p>
    <w:p w14:paraId="7D3808FF" w14:textId="77777777" w:rsidR="005B0904" w:rsidRDefault="005B0904" w:rsidP="005B0904">
      <w:pPr>
        <w:rPr>
          <w:b/>
          <w:bCs/>
        </w:rPr>
      </w:pPr>
    </w:p>
    <w:p w14:paraId="3EFF60DA" w14:textId="77777777" w:rsidR="005B0904" w:rsidRDefault="005B0904" w:rsidP="005B0904">
      <w:pPr>
        <w:rPr>
          <w:b/>
          <w:bCs/>
        </w:rPr>
      </w:pPr>
    </w:p>
    <w:p w14:paraId="5B0B8F36" w14:textId="77777777" w:rsidR="005B0904" w:rsidRDefault="005B0904" w:rsidP="005B0904">
      <w:pPr>
        <w:rPr>
          <w:b/>
          <w:bCs/>
        </w:rPr>
      </w:pPr>
    </w:p>
    <w:p w14:paraId="431D8E90" w14:textId="77777777" w:rsidR="005B0904" w:rsidRDefault="005B0904" w:rsidP="005B0904">
      <w:pPr>
        <w:rPr>
          <w:b/>
          <w:bCs/>
        </w:rPr>
      </w:pPr>
    </w:p>
    <w:p w14:paraId="0ABC2948" w14:textId="77777777" w:rsidR="005B0904" w:rsidRDefault="005B0904" w:rsidP="005B0904">
      <w:pPr>
        <w:rPr>
          <w:b/>
          <w:bCs/>
        </w:rPr>
      </w:pPr>
    </w:p>
    <w:p w14:paraId="5DB5989A" w14:textId="77777777" w:rsidR="005B0904" w:rsidRDefault="005B0904" w:rsidP="005B0904">
      <w:pPr>
        <w:rPr>
          <w:b/>
          <w:bCs/>
        </w:rPr>
      </w:pPr>
    </w:p>
    <w:p w14:paraId="596BDF1B" w14:textId="77777777" w:rsidR="005B0904" w:rsidRDefault="005B0904" w:rsidP="005B0904">
      <w:pPr>
        <w:rPr>
          <w:b/>
          <w:bCs/>
        </w:rPr>
      </w:pPr>
    </w:p>
    <w:p w14:paraId="2BB04495" w14:textId="77777777" w:rsidR="005B0904" w:rsidRDefault="005B0904" w:rsidP="005B0904">
      <w:pPr>
        <w:rPr>
          <w:b/>
          <w:bCs/>
        </w:rPr>
      </w:pPr>
    </w:p>
    <w:p w14:paraId="5A15C637" w14:textId="77777777" w:rsidR="005B0904" w:rsidRDefault="005B0904" w:rsidP="005B0904">
      <w:pPr>
        <w:rPr>
          <w:b/>
          <w:bCs/>
        </w:rPr>
      </w:pPr>
    </w:p>
    <w:p w14:paraId="1C71D05C" w14:textId="77777777" w:rsidR="005B0904" w:rsidRDefault="005B0904" w:rsidP="005B0904">
      <w:pPr>
        <w:rPr>
          <w:b/>
          <w:bCs/>
        </w:rPr>
      </w:pPr>
    </w:p>
    <w:p w14:paraId="6F2B1953" w14:textId="77777777" w:rsidR="005B0904" w:rsidRDefault="005B0904" w:rsidP="005B0904">
      <w:pPr>
        <w:rPr>
          <w:b/>
          <w:bCs/>
        </w:rPr>
      </w:pPr>
    </w:p>
    <w:p w14:paraId="7BDEFED2" w14:textId="77777777" w:rsidR="005B0904" w:rsidRDefault="005B0904" w:rsidP="005B0904">
      <w:pPr>
        <w:rPr>
          <w:b/>
          <w:bCs/>
        </w:rPr>
      </w:pPr>
    </w:p>
    <w:p w14:paraId="76124337" w14:textId="77777777" w:rsidR="005B0904" w:rsidRDefault="005B0904" w:rsidP="005B0904">
      <w:pPr>
        <w:rPr>
          <w:b/>
          <w:bCs/>
        </w:rPr>
      </w:pPr>
    </w:p>
    <w:p w14:paraId="43FE32B8" w14:textId="77777777" w:rsidR="005B0904" w:rsidRDefault="005B0904" w:rsidP="005B0904">
      <w:pPr>
        <w:rPr>
          <w:b/>
          <w:bCs/>
        </w:rPr>
      </w:pPr>
    </w:p>
    <w:p w14:paraId="525540A7" w14:textId="77777777" w:rsidR="005B0904" w:rsidRDefault="005B0904" w:rsidP="005B0904">
      <w:pPr>
        <w:rPr>
          <w:b/>
          <w:bCs/>
        </w:rPr>
      </w:pPr>
    </w:p>
    <w:p w14:paraId="6ECD3051" w14:textId="77777777" w:rsidR="005B0904" w:rsidRDefault="005B0904" w:rsidP="005B0904">
      <w:pPr>
        <w:rPr>
          <w:b/>
          <w:bCs/>
        </w:rPr>
      </w:pPr>
    </w:p>
    <w:p w14:paraId="75B0AB19" w14:textId="77777777" w:rsidR="005B0904" w:rsidRDefault="005B0904" w:rsidP="005B0904">
      <w:pPr>
        <w:rPr>
          <w:b/>
          <w:bCs/>
        </w:rPr>
      </w:pPr>
    </w:p>
    <w:p w14:paraId="55D01B9C" w14:textId="77777777" w:rsidR="005B0904" w:rsidRDefault="005B0904" w:rsidP="005B0904">
      <w:pPr>
        <w:rPr>
          <w:b/>
          <w:bCs/>
        </w:rPr>
      </w:pPr>
    </w:p>
    <w:p w14:paraId="0EE21845" w14:textId="77777777" w:rsidR="005B0904" w:rsidRDefault="005B0904" w:rsidP="005B0904">
      <w:pPr>
        <w:rPr>
          <w:b/>
          <w:bCs/>
        </w:rPr>
      </w:pPr>
    </w:p>
    <w:p w14:paraId="47A38C72" w14:textId="77777777" w:rsidR="00DE5689" w:rsidRPr="001C1AC0" w:rsidRDefault="00DE5689" w:rsidP="00DE5689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1C1AC0">
        <w:rPr>
          <w:rFonts w:asciiTheme="minorHAnsi" w:hAnsiTheme="minorHAnsi" w:cstheme="minorHAnsi"/>
          <w:b/>
          <w:bCs/>
        </w:rPr>
        <w:lastRenderedPageBreak/>
        <w:t xml:space="preserve">Partene </w:t>
      </w:r>
    </w:p>
    <w:p w14:paraId="684FBD77" w14:textId="77777777" w:rsidR="00DE5689" w:rsidRPr="001C1AC0" w:rsidRDefault="00DE5689" w:rsidP="00DE5689">
      <w:pPr>
        <w:spacing w:after="0" w:line="240" w:lineRule="auto"/>
        <w:jc w:val="both"/>
        <w:rPr>
          <w:rFonts w:cstheme="minorHAnsi"/>
        </w:rPr>
      </w:pPr>
    </w:p>
    <w:p w14:paraId="56246614" w14:textId="77777777" w:rsidR="00DE5689" w:rsidRPr="001C1AC0" w:rsidRDefault="00DE5689" w:rsidP="00DE5689">
      <w:pPr>
        <w:spacing w:after="0" w:line="240" w:lineRule="auto"/>
        <w:jc w:val="both"/>
        <w:rPr>
          <w:rFonts w:cstheme="minorHAnsi"/>
        </w:rPr>
      </w:pPr>
      <w:r w:rsidRPr="001C1AC0">
        <w:rPr>
          <w:rFonts w:cstheme="minorHAnsi"/>
        </w:rPr>
        <w:t xml:space="preserve"> </w:t>
      </w:r>
      <w:r>
        <w:rPr>
          <w:rFonts w:cstheme="minorHAnsi"/>
        </w:rPr>
        <w:t>Byggherre</w:t>
      </w:r>
      <w:r w:rsidRPr="001C1AC0">
        <w:rPr>
          <w:rFonts w:cstheme="minorHAnsi"/>
        </w:rPr>
        <w:t>:</w:t>
      </w:r>
      <w:r w:rsidRPr="001C1AC0">
        <w:rPr>
          <w:rFonts w:cstheme="minorHAnsi"/>
        </w:rPr>
        <w:tab/>
        <w:t xml:space="preserve"> </w:t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>
        <w:rPr>
          <w:rFonts w:cstheme="minorHAnsi"/>
        </w:rPr>
        <w:tab/>
        <w:t>Enida</w:t>
      </w:r>
      <w:r w:rsidRPr="001C1AC0">
        <w:rPr>
          <w:rFonts w:cstheme="minorHAnsi"/>
        </w:rPr>
        <w:t xml:space="preserve"> AS</w:t>
      </w:r>
      <w:r>
        <w:rPr>
          <w:rFonts w:cstheme="minorHAnsi"/>
        </w:rPr>
        <w:t xml:space="preserve"> </w:t>
      </w:r>
    </w:p>
    <w:p w14:paraId="4D6D0407" w14:textId="77777777" w:rsidR="00DE5689" w:rsidRPr="001C1AC0" w:rsidRDefault="00DE5689" w:rsidP="00DE5689">
      <w:pPr>
        <w:spacing w:after="0" w:line="240" w:lineRule="auto"/>
        <w:ind w:left="2832" w:firstLine="708"/>
        <w:jc w:val="both"/>
        <w:rPr>
          <w:rFonts w:cstheme="minorHAnsi"/>
        </w:rPr>
      </w:pPr>
      <w:r w:rsidRPr="001C1AC0">
        <w:rPr>
          <w:rFonts w:cstheme="minorHAnsi"/>
        </w:rPr>
        <w:t>Elganeveien 1</w:t>
      </w:r>
    </w:p>
    <w:p w14:paraId="6A40568F" w14:textId="77777777" w:rsidR="00DE5689" w:rsidRPr="001C1AC0" w:rsidRDefault="00DE5689" w:rsidP="00DE5689">
      <w:pPr>
        <w:spacing w:after="0" w:line="240" w:lineRule="auto"/>
        <w:ind w:left="2832" w:firstLine="708"/>
        <w:jc w:val="both"/>
        <w:rPr>
          <w:rFonts w:cstheme="minorHAnsi"/>
        </w:rPr>
      </w:pPr>
      <w:r w:rsidRPr="001C1AC0">
        <w:rPr>
          <w:rFonts w:cstheme="minorHAnsi"/>
        </w:rPr>
        <w:t>4371 Egersund</w:t>
      </w:r>
    </w:p>
    <w:p w14:paraId="414599DF" w14:textId="77777777" w:rsidR="00DE5689" w:rsidRPr="001C1AC0" w:rsidRDefault="00DE5689" w:rsidP="00DE5689">
      <w:pPr>
        <w:spacing w:after="0" w:line="240" w:lineRule="auto"/>
        <w:ind w:left="2832" w:firstLine="708"/>
        <w:jc w:val="both"/>
        <w:rPr>
          <w:rFonts w:cstheme="minorHAnsi"/>
        </w:rPr>
      </w:pPr>
      <w:r w:rsidRPr="001C1AC0">
        <w:rPr>
          <w:rFonts w:cstheme="minorHAnsi"/>
        </w:rPr>
        <w:t xml:space="preserve">Org nr: </w:t>
      </w:r>
      <w:r>
        <w:rPr>
          <w:rFonts w:cstheme="minorHAnsi"/>
        </w:rPr>
        <w:t>918 312 730</w:t>
      </w:r>
    </w:p>
    <w:p w14:paraId="262CC566" w14:textId="77777777" w:rsidR="00DE5689" w:rsidRPr="001C1AC0" w:rsidRDefault="00DE5689" w:rsidP="00DE5689">
      <w:pPr>
        <w:spacing w:after="0" w:line="240" w:lineRule="auto"/>
        <w:jc w:val="both"/>
        <w:rPr>
          <w:rFonts w:cstheme="minorHAnsi"/>
        </w:rPr>
      </w:pPr>
    </w:p>
    <w:p w14:paraId="1E9D952D" w14:textId="1DB48247" w:rsidR="00DE5689" w:rsidRDefault="00DE5689" w:rsidP="00DE56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Entreprenør</w:t>
      </w:r>
      <w:r w:rsidRPr="001C1AC0">
        <w:rPr>
          <w:rFonts w:cstheme="minorHAnsi"/>
        </w:rPr>
        <w:t xml:space="preserve">: </w:t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>
        <w:rPr>
          <w:rFonts w:cstheme="minorHAnsi"/>
        </w:rPr>
        <w:t>[NAVN PÅ ENTREPRENØR)</w:t>
      </w:r>
    </w:p>
    <w:p w14:paraId="618C4580" w14:textId="184B2354" w:rsidR="00DE5689" w:rsidRDefault="00DE5689" w:rsidP="00DE56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00839">
        <w:rPr>
          <w:rFonts w:cstheme="minorHAnsi"/>
        </w:rPr>
        <w:t>[</w:t>
      </w:r>
      <w:r>
        <w:rPr>
          <w:rFonts w:cstheme="minorHAnsi"/>
        </w:rPr>
        <w:t>ADRESSE</w:t>
      </w:r>
      <w:r w:rsidR="00500839">
        <w:rPr>
          <w:rFonts w:cstheme="minorHAnsi"/>
        </w:rPr>
        <w:t>]</w:t>
      </w:r>
    </w:p>
    <w:p w14:paraId="5D5333F0" w14:textId="0DC15C4C" w:rsidR="00DE5689" w:rsidRPr="001C1AC0" w:rsidRDefault="00DE5689" w:rsidP="00DE56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00839">
        <w:rPr>
          <w:rFonts w:cstheme="minorHAnsi"/>
        </w:rPr>
        <w:t>[Org.nr.]</w:t>
      </w:r>
    </w:p>
    <w:p w14:paraId="5BFC625E" w14:textId="77777777" w:rsidR="00DE5689" w:rsidRPr="001C1AC0" w:rsidRDefault="00DE5689" w:rsidP="00DE5689">
      <w:pPr>
        <w:spacing w:after="0" w:line="240" w:lineRule="auto"/>
        <w:jc w:val="both"/>
        <w:rPr>
          <w:rFonts w:cstheme="minorHAnsi"/>
        </w:rPr>
      </w:pP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bookmarkStart w:id="1" w:name="_Hlk102026122"/>
    </w:p>
    <w:p w14:paraId="7C56845D" w14:textId="77777777" w:rsidR="00DE5689" w:rsidRPr="001C1AC0" w:rsidRDefault="00DE5689" w:rsidP="00DE5689">
      <w:pPr>
        <w:spacing w:after="0" w:line="240" w:lineRule="auto"/>
        <w:jc w:val="both"/>
        <w:rPr>
          <w:rFonts w:cstheme="minorHAnsi"/>
        </w:rPr>
      </w:pP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r w:rsidRPr="001C1AC0">
        <w:rPr>
          <w:rFonts w:cstheme="minorHAnsi"/>
        </w:rPr>
        <w:tab/>
      </w:r>
      <w:bookmarkEnd w:id="1"/>
    </w:p>
    <w:p w14:paraId="3F87627A" w14:textId="72FFB5EE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Avtalens formål</w:t>
      </w:r>
    </w:p>
    <w:p w14:paraId="18FE3777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5A8BC4C4" w14:textId="77777777" w:rsidR="003C7E24" w:rsidRDefault="003C7E24" w:rsidP="003C7E24">
      <w:pPr>
        <w:spacing w:after="0" w:line="240" w:lineRule="auto"/>
        <w:jc w:val="both"/>
        <w:rPr>
          <w:rFonts w:cstheme="minorHAnsi"/>
        </w:rPr>
      </w:pPr>
      <w:r w:rsidRPr="003C7E24">
        <w:rPr>
          <w:rFonts w:cstheme="minorHAnsi"/>
        </w:rPr>
        <w:t>Avtalen gjelder skoging og linjerydding knyttet til drift, vedlikehold og beredskap i distribusjonsnettet. Arbeidet omfatter både planlagt og akutt vegetasjonsrydding langs kraftlinjer, herunder felling, beskjæring, rydding og tilhørende arbeider.</w:t>
      </w:r>
    </w:p>
    <w:p w14:paraId="7AD943E5" w14:textId="77777777" w:rsidR="003C7E24" w:rsidRPr="003C7E24" w:rsidRDefault="003C7E24" w:rsidP="003C7E24">
      <w:pPr>
        <w:spacing w:after="0" w:line="240" w:lineRule="auto"/>
        <w:jc w:val="both"/>
        <w:rPr>
          <w:rFonts w:cstheme="minorHAnsi"/>
        </w:rPr>
      </w:pPr>
    </w:p>
    <w:p w14:paraId="3F0879DB" w14:textId="77777777" w:rsidR="003C7E24" w:rsidRPr="003C7E24" w:rsidRDefault="003C7E24" w:rsidP="003C7E24">
      <w:pPr>
        <w:spacing w:after="0" w:line="240" w:lineRule="auto"/>
        <w:jc w:val="both"/>
        <w:rPr>
          <w:rFonts w:cstheme="minorHAnsi"/>
        </w:rPr>
      </w:pPr>
      <w:r w:rsidRPr="003C7E24">
        <w:rPr>
          <w:rFonts w:cstheme="minorHAnsi"/>
        </w:rPr>
        <w:t>Avtalen er en rammeavtale som regulerer vilkårene for fremtidige oppdrag (avrop), hvor det enkelte oppdrag konkretiseres ved bestilling.</w:t>
      </w:r>
    </w:p>
    <w:p w14:paraId="3E57130F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484FB6E8" w14:textId="348B1406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Avtalens varighet</w:t>
      </w:r>
    </w:p>
    <w:p w14:paraId="54F404CE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3528CD34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Avtalen har en varighet på 2 år fra kontraktsinngåelse.</w:t>
      </w:r>
    </w:p>
    <w:p w14:paraId="5DE7F79D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Avtalen forlenges deretter automatisk med inntil 1 + 1 år, med mindre oppdragsgiver skriftlig meddeler at opsjon ikke benyttes innen utløpet av gjeldende avtaleperiode</w:t>
      </w:r>
    </w:p>
    <w:p w14:paraId="26153009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24758E83" w14:textId="50A84DEE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Kontraktsdokumenter</w:t>
      </w:r>
    </w:p>
    <w:p w14:paraId="4DCCBB8E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4CE90D02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Avtalen består av følgende dokumenter (i prioritert rekkefølge):</w:t>
      </w:r>
    </w:p>
    <w:p w14:paraId="045A086C" w14:textId="77777777" w:rsidR="005F1F5F" w:rsidRPr="00901B60" w:rsidRDefault="005F1F5F" w:rsidP="00901B60">
      <w:pPr>
        <w:spacing w:after="0" w:line="240" w:lineRule="auto"/>
        <w:jc w:val="both"/>
        <w:rPr>
          <w:rFonts w:cstheme="minorHAnsi"/>
        </w:rPr>
      </w:pPr>
    </w:p>
    <w:p w14:paraId="23A4E244" w14:textId="77777777" w:rsidR="00901B60" w:rsidRPr="00901B60" w:rsidRDefault="00901B60" w:rsidP="00901B60">
      <w:pPr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Avtaledokument </w:t>
      </w:r>
    </w:p>
    <w:p w14:paraId="07890AB2" w14:textId="77777777" w:rsidR="00901B60" w:rsidRPr="00901B60" w:rsidRDefault="00901B60" w:rsidP="00901B60">
      <w:pPr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Kravspesifikasjon </w:t>
      </w:r>
    </w:p>
    <w:p w14:paraId="2F6C06C9" w14:textId="77777777" w:rsidR="00901B60" w:rsidRPr="00901B60" w:rsidRDefault="00901B60" w:rsidP="00901B60">
      <w:pPr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Prisskjema </w:t>
      </w:r>
    </w:p>
    <w:p w14:paraId="5E4D28BB" w14:textId="77777777" w:rsidR="00901B60" w:rsidRPr="00901B60" w:rsidRDefault="00901B60" w:rsidP="00901B60">
      <w:pPr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Leverandørens tilbud </w:t>
      </w:r>
    </w:p>
    <w:p w14:paraId="5120745C" w14:textId="77777777" w:rsidR="00901B60" w:rsidRDefault="00901B60" w:rsidP="00901B60">
      <w:pPr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Konkurransegrunnlaget </w:t>
      </w:r>
    </w:p>
    <w:p w14:paraId="4520A9F4" w14:textId="77777777" w:rsidR="00AB3988" w:rsidRPr="00901B60" w:rsidRDefault="00AB3988" w:rsidP="00AB3988">
      <w:pPr>
        <w:spacing w:after="0" w:line="240" w:lineRule="auto"/>
        <w:ind w:left="720"/>
        <w:jc w:val="both"/>
        <w:rPr>
          <w:rFonts w:cstheme="minorHAnsi"/>
        </w:rPr>
      </w:pPr>
    </w:p>
    <w:p w14:paraId="651CD2DF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Ved motstrid gjelder dokumentene i denne rekkefølgen.</w:t>
      </w:r>
    </w:p>
    <w:p w14:paraId="61391D6D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37289488" w14:textId="327CB3EB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Avrop</w:t>
      </w:r>
    </w:p>
    <w:p w14:paraId="4756C15B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2AD70757" w14:textId="19846AC5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Oppdrag bestilles gjennom avrop</w:t>
      </w:r>
      <w:r w:rsidR="002B4BB1">
        <w:rPr>
          <w:rFonts w:cstheme="minorHAnsi"/>
        </w:rPr>
        <w:t xml:space="preserve">. </w:t>
      </w:r>
    </w:p>
    <w:p w14:paraId="06A0FEEF" w14:textId="77777777" w:rsidR="002B4BB1" w:rsidRPr="00901B60" w:rsidRDefault="002B4BB1" w:rsidP="00901B60">
      <w:pPr>
        <w:spacing w:after="0" w:line="240" w:lineRule="auto"/>
        <w:jc w:val="both"/>
        <w:rPr>
          <w:rFonts w:cstheme="minorHAnsi"/>
        </w:rPr>
      </w:pPr>
    </w:p>
    <w:p w14:paraId="16415798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Hvert avrop vil angi:</w:t>
      </w:r>
    </w:p>
    <w:p w14:paraId="4A5B48D3" w14:textId="77777777" w:rsidR="00AB3988" w:rsidRPr="00901B60" w:rsidRDefault="00AB3988" w:rsidP="00901B60">
      <w:pPr>
        <w:spacing w:after="0" w:line="240" w:lineRule="auto"/>
        <w:jc w:val="both"/>
        <w:rPr>
          <w:rFonts w:cstheme="minorHAnsi"/>
        </w:rPr>
      </w:pPr>
    </w:p>
    <w:p w14:paraId="63CA2487" w14:textId="77777777" w:rsidR="00901B60" w:rsidRPr="00901B60" w:rsidRDefault="00901B60" w:rsidP="00901B60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omfang og lokasjon </w:t>
      </w:r>
    </w:p>
    <w:p w14:paraId="5CE845BA" w14:textId="77777777" w:rsidR="00901B60" w:rsidRPr="00901B60" w:rsidRDefault="00901B60" w:rsidP="00901B60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fremdrift og frister </w:t>
      </w:r>
    </w:p>
    <w:p w14:paraId="55C7E5FB" w14:textId="77777777" w:rsidR="00901B60" w:rsidRDefault="00901B60" w:rsidP="00901B60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prioritet og eventuelle særskilte krav </w:t>
      </w:r>
    </w:p>
    <w:p w14:paraId="10E25F59" w14:textId="77777777" w:rsidR="00AB3988" w:rsidRDefault="00AB3988" w:rsidP="00AB3988">
      <w:pPr>
        <w:spacing w:after="0" w:line="240" w:lineRule="auto"/>
        <w:ind w:left="720"/>
        <w:jc w:val="both"/>
        <w:rPr>
          <w:rFonts w:cstheme="minorHAnsi"/>
        </w:rPr>
      </w:pPr>
    </w:p>
    <w:p w14:paraId="416BBB93" w14:textId="77777777" w:rsidR="002B4BB1" w:rsidRPr="00901B60" w:rsidRDefault="002B4BB1" w:rsidP="002B4BB1">
      <w:pPr>
        <w:spacing w:after="0" w:line="240" w:lineRule="auto"/>
        <w:ind w:left="720"/>
        <w:jc w:val="both"/>
        <w:rPr>
          <w:rFonts w:cstheme="minorHAnsi"/>
        </w:rPr>
      </w:pPr>
    </w:p>
    <w:p w14:paraId="70CEC039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lastRenderedPageBreak/>
        <w:t>Leverandøren skal:</w:t>
      </w:r>
    </w:p>
    <w:p w14:paraId="1318FB69" w14:textId="77777777" w:rsidR="00AB3988" w:rsidRPr="00901B60" w:rsidRDefault="00AB3988" w:rsidP="00901B60">
      <w:pPr>
        <w:spacing w:after="0" w:line="240" w:lineRule="auto"/>
        <w:jc w:val="both"/>
        <w:rPr>
          <w:rFonts w:cstheme="minorHAnsi"/>
        </w:rPr>
      </w:pPr>
    </w:p>
    <w:p w14:paraId="46B13614" w14:textId="5E92BADD" w:rsidR="00901B60" w:rsidRPr="00901B60" w:rsidRDefault="00901B60" w:rsidP="00901B60">
      <w:pPr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bekrefte gjennomføring</w:t>
      </w:r>
      <w:r w:rsidR="00963AFB">
        <w:rPr>
          <w:rFonts w:cstheme="minorHAnsi"/>
        </w:rPr>
        <w:t xml:space="preserve"> innen fristen angitt i avropet</w:t>
      </w:r>
      <w:r w:rsidRPr="00901B60">
        <w:rPr>
          <w:rFonts w:cstheme="minorHAnsi"/>
        </w:rPr>
        <w:t xml:space="preserve">, eller </w:t>
      </w:r>
    </w:p>
    <w:p w14:paraId="17748259" w14:textId="77777777" w:rsidR="00901B60" w:rsidRPr="00901B60" w:rsidRDefault="00901B60" w:rsidP="00901B60">
      <w:pPr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gi tilbakemelding dersom oppdraget ikke kan gjennomføres </w:t>
      </w:r>
    </w:p>
    <w:p w14:paraId="1CD23DC5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3D9C0BAC" w14:textId="144DFE66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Ikke-eksklusivitet</w:t>
      </w:r>
    </w:p>
    <w:p w14:paraId="72ED45E9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7D7679F5" w14:textId="48C0B590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Avtalen er ikke eksklusiv.</w:t>
      </w:r>
      <w:r w:rsidR="00963AFB">
        <w:rPr>
          <w:rFonts w:cstheme="minorHAnsi"/>
        </w:rPr>
        <w:t xml:space="preserve"> </w:t>
      </w:r>
      <w:r w:rsidRPr="00901B60">
        <w:rPr>
          <w:rFonts w:cstheme="minorHAnsi"/>
        </w:rPr>
        <w:t>Oppdragsgiver påtar seg ingen forpliktelse til å tildele oppdrag eller kjøpe et bestemt volum.</w:t>
      </w:r>
    </w:p>
    <w:p w14:paraId="254295AD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1D748155" w14:textId="06CD7F60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Gjennomføring av arbeidet</w:t>
      </w:r>
    </w:p>
    <w:p w14:paraId="7A5CD349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19925154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Arbeidet skal utføres i henhold til:</w:t>
      </w:r>
    </w:p>
    <w:p w14:paraId="1D46C6E1" w14:textId="77777777" w:rsidR="00901B60" w:rsidRPr="00901B60" w:rsidRDefault="00901B60" w:rsidP="00901B60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kravspesifikasjonen </w:t>
      </w:r>
    </w:p>
    <w:p w14:paraId="3F486487" w14:textId="77777777" w:rsidR="00901B60" w:rsidRPr="00901B60" w:rsidRDefault="00901B60" w:rsidP="00901B60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oppdragsgivers interne normer og prosedyrer </w:t>
      </w:r>
    </w:p>
    <w:p w14:paraId="5745711F" w14:textId="77777777" w:rsidR="00901B60" w:rsidRPr="00901B60" w:rsidRDefault="00901B60" w:rsidP="00901B60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gjeldende lover og forskrifter </w:t>
      </w:r>
    </w:p>
    <w:p w14:paraId="1E11A98D" w14:textId="77777777" w:rsidR="00901B60" w:rsidRDefault="00901B60" w:rsidP="00901B60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god bransjepraksis </w:t>
      </w:r>
    </w:p>
    <w:p w14:paraId="01D5087C" w14:textId="77777777" w:rsidR="00963AFB" w:rsidRPr="00901B60" w:rsidRDefault="00963AFB" w:rsidP="00963AFB">
      <w:pPr>
        <w:spacing w:after="0" w:line="240" w:lineRule="auto"/>
        <w:ind w:left="720"/>
        <w:jc w:val="both"/>
        <w:rPr>
          <w:rFonts w:cstheme="minorHAnsi"/>
        </w:rPr>
      </w:pPr>
    </w:p>
    <w:p w14:paraId="26A2404B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Kravspesifikasjonen er en del av kontrakten og inneholder blant annet krav til:</w:t>
      </w:r>
    </w:p>
    <w:p w14:paraId="39894E52" w14:textId="77777777" w:rsidR="00901B60" w:rsidRPr="00901B60" w:rsidRDefault="00901B60" w:rsidP="00901B60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utførelse av arbeid </w:t>
      </w:r>
    </w:p>
    <w:p w14:paraId="638E67CB" w14:textId="77777777" w:rsidR="00901B60" w:rsidRPr="00901B60" w:rsidRDefault="00901B60" w:rsidP="00901B60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kompetanse og personell </w:t>
      </w:r>
    </w:p>
    <w:p w14:paraId="6930C5F0" w14:textId="77777777" w:rsidR="00901B60" w:rsidRPr="00901B60" w:rsidRDefault="00901B60" w:rsidP="00901B60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HMS og sikkerhet (inkl. FSE) </w:t>
      </w:r>
    </w:p>
    <w:p w14:paraId="0F26774F" w14:textId="77777777" w:rsidR="00901B60" w:rsidRPr="00901B60" w:rsidRDefault="00901B60" w:rsidP="00901B60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klima- og miljøhensyn </w:t>
      </w:r>
    </w:p>
    <w:p w14:paraId="51BBD37C" w14:textId="77777777" w:rsidR="00901B60" w:rsidRDefault="00901B60" w:rsidP="00901B60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dokumentasjon og rapportering </w:t>
      </w:r>
    </w:p>
    <w:p w14:paraId="475F6D1D" w14:textId="77777777" w:rsidR="00963AFB" w:rsidRPr="00901B60" w:rsidRDefault="00963AFB" w:rsidP="00963AFB">
      <w:pPr>
        <w:spacing w:after="0" w:line="240" w:lineRule="auto"/>
        <w:ind w:left="720"/>
        <w:jc w:val="both"/>
        <w:rPr>
          <w:rFonts w:cstheme="minorHAnsi"/>
        </w:rPr>
      </w:pPr>
    </w:p>
    <w:p w14:paraId="2DAD2852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Leverandøren er ansvarlig for at alle krav oppfylles.</w:t>
      </w:r>
    </w:p>
    <w:p w14:paraId="570FC7D0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36EA1435" w14:textId="45175D89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Responstid og beredskap</w:t>
      </w:r>
    </w:p>
    <w:p w14:paraId="0596E33D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4D1612EA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Ved akutte oppdrag skal leverandøren kunne møte innen maksimalt </w:t>
      </w:r>
      <w:r w:rsidRPr="00901B60">
        <w:rPr>
          <w:rFonts w:cstheme="minorHAnsi"/>
          <w:b/>
          <w:bCs/>
        </w:rPr>
        <w:t>1 time</w:t>
      </w:r>
      <w:r w:rsidRPr="00901B60">
        <w:rPr>
          <w:rFonts w:cstheme="minorHAnsi"/>
        </w:rPr>
        <w:t xml:space="preserve"> fra bestilling.</w:t>
      </w:r>
    </w:p>
    <w:p w14:paraId="510332D4" w14:textId="77777777" w:rsidR="00963AFB" w:rsidRPr="00901B60" w:rsidRDefault="00963AFB" w:rsidP="00901B60">
      <w:pPr>
        <w:spacing w:after="0" w:line="240" w:lineRule="auto"/>
        <w:jc w:val="both"/>
        <w:rPr>
          <w:rFonts w:cstheme="minorHAnsi"/>
        </w:rPr>
      </w:pPr>
    </w:p>
    <w:p w14:paraId="62E076CB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Leverandøren skal ha nødvendig beredskap og kapasitet til å håndtere slike oppdrag.</w:t>
      </w:r>
    </w:p>
    <w:p w14:paraId="583A3724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Ved overskridelse av responstiden påløper dagmulkt.</w:t>
      </w:r>
    </w:p>
    <w:p w14:paraId="5E2C77C6" w14:textId="77777777" w:rsidR="00963AFB" w:rsidRPr="00901B60" w:rsidRDefault="00963AFB" w:rsidP="00901B60">
      <w:pPr>
        <w:spacing w:after="0" w:line="240" w:lineRule="auto"/>
        <w:jc w:val="both"/>
        <w:rPr>
          <w:rFonts w:cstheme="minorHAnsi"/>
        </w:rPr>
      </w:pPr>
    </w:p>
    <w:p w14:paraId="7074311C" w14:textId="746464DB" w:rsidR="00901B60" w:rsidRPr="00C70BCE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Dagmulkt utgjør NOK 3 000 per påbegynt time forsinkelse.</w:t>
      </w:r>
      <w:r w:rsidR="00C70BCE">
        <w:rPr>
          <w:rFonts w:cstheme="minorHAnsi"/>
        </w:rPr>
        <w:t xml:space="preserve"> </w:t>
      </w:r>
      <w:r w:rsidRPr="00901B60">
        <w:rPr>
          <w:rFonts w:cstheme="minorHAnsi"/>
        </w:rPr>
        <w:t>Samlet dagmulkt per hendelse kan ikke overstige NOK 30</w:t>
      </w:r>
      <w:r w:rsidR="00963AFB" w:rsidRPr="00C70BCE">
        <w:rPr>
          <w:rFonts w:cstheme="minorHAnsi"/>
        </w:rPr>
        <w:t> </w:t>
      </w:r>
      <w:r w:rsidRPr="00901B60">
        <w:rPr>
          <w:rFonts w:cstheme="minorHAnsi"/>
        </w:rPr>
        <w:t>000.</w:t>
      </w:r>
    </w:p>
    <w:p w14:paraId="29D51E01" w14:textId="77777777" w:rsidR="00963AFB" w:rsidRPr="00901B60" w:rsidRDefault="00963AFB" w:rsidP="00901B60">
      <w:pPr>
        <w:spacing w:after="0" w:line="240" w:lineRule="auto"/>
        <w:jc w:val="both"/>
        <w:rPr>
          <w:rFonts w:cstheme="minorHAnsi"/>
        </w:rPr>
      </w:pPr>
    </w:p>
    <w:p w14:paraId="348CE274" w14:textId="77777777" w:rsidR="00901B60" w:rsidRPr="00C70BCE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Ved gjentatte brudd på responstiden kan oppdragsgiver skjerpe dagmulkten til NOK 5 000 per påbegynt time forsinkelse for påfølgende hendelser.</w:t>
      </w:r>
    </w:p>
    <w:p w14:paraId="5D044656" w14:textId="77777777" w:rsidR="00044D1E" w:rsidRPr="00901B60" w:rsidRDefault="00044D1E" w:rsidP="00901B60">
      <w:pPr>
        <w:spacing w:after="0" w:line="240" w:lineRule="auto"/>
        <w:jc w:val="both"/>
        <w:rPr>
          <w:rFonts w:cstheme="minorHAnsi"/>
        </w:rPr>
      </w:pPr>
    </w:p>
    <w:p w14:paraId="1BD8498B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Med gjentatte brudd menes to eller flere overskridelser innenfor en periode på 3 måneder.</w:t>
      </w:r>
    </w:p>
    <w:p w14:paraId="75C6B418" w14:textId="09454F54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Manglende oppfyllelse av responstid anses som mislighold.</w:t>
      </w:r>
      <w:r w:rsidR="00044D1E">
        <w:rPr>
          <w:rFonts w:cstheme="minorHAnsi"/>
        </w:rPr>
        <w:t xml:space="preserve"> </w:t>
      </w:r>
      <w:r w:rsidRPr="00901B60">
        <w:rPr>
          <w:rFonts w:cstheme="minorHAnsi"/>
        </w:rPr>
        <w:t>Gjentatte brudd anses som vesentlig mislighold.</w:t>
      </w:r>
    </w:p>
    <w:p w14:paraId="3C27F431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5F1ED683" w14:textId="5AED9997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Pris og betaling</w:t>
      </w:r>
    </w:p>
    <w:p w14:paraId="58329C2F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3D183FA6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Pris fremgår av prisskjema.</w:t>
      </w:r>
    </w:p>
    <w:p w14:paraId="17ABB14F" w14:textId="77777777" w:rsidR="00044D1E" w:rsidRPr="00901B60" w:rsidRDefault="00044D1E" w:rsidP="00901B60">
      <w:pPr>
        <w:spacing w:after="0" w:line="240" w:lineRule="auto"/>
        <w:jc w:val="both"/>
        <w:rPr>
          <w:rFonts w:cstheme="minorHAnsi"/>
        </w:rPr>
      </w:pPr>
    </w:p>
    <w:p w14:paraId="775A00D5" w14:textId="086A6E45" w:rsidR="00AE4952" w:rsidRPr="00AE4952" w:rsidRDefault="00901B60" w:rsidP="00AE4952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Arbeid honoreres etter medgått tid basert på avtalte time- og enhetspriser, med mindre annet er avtalt i det enkelte avrop.</w:t>
      </w:r>
      <w:r w:rsidR="00AE4952" w:rsidRPr="00AE4952">
        <w:rPr>
          <w:rFonts w:cstheme="minorHAnsi"/>
        </w:rPr>
        <w:t>Prisene er faste de første 12 månedene fra kontraktsinngåelse.</w:t>
      </w:r>
      <w:r w:rsidR="00AE4952">
        <w:rPr>
          <w:rFonts w:cstheme="minorHAnsi"/>
        </w:rPr>
        <w:t xml:space="preserve"> </w:t>
      </w:r>
      <w:r w:rsidR="00AE4952" w:rsidRPr="00AE4952">
        <w:rPr>
          <w:rFonts w:cstheme="minorHAnsi"/>
        </w:rPr>
        <w:t xml:space="preserve">Deretter kan </w:t>
      </w:r>
      <w:r w:rsidR="00AE4952" w:rsidRPr="00AE4952">
        <w:rPr>
          <w:rFonts w:cstheme="minorHAnsi"/>
        </w:rPr>
        <w:lastRenderedPageBreak/>
        <w:t>prisene reguleres én gang per år i henhold til endringen i Statistisk sentralbyrås konsumprisindeks (KPI), «Tjenester hvor arbeidskraft dominerer».</w:t>
      </w:r>
    </w:p>
    <w:p w14:paraId="49C1CA53" w14:textId="04EB8FE1" w:rsidR="00AE4952" w:rsidRPr="00AE4952" w:rsidRDefault="00AE4952" w:rsidP="00AE4952">
      <w:pPr>
        <w:spacing w:after="0" w:line="240" w:lineRule="auto"/>
        <w:jc w:val="both"/>
        <w:rPr>
          <w:rFonts w:cstheme="minorHAnsi"/>
        </w:rPr>
      </w:pPr>
      <w:r w:rsidRPr="00AE4952">
        <w:rPr>
          <w:rFonts w:cstheme="minorHAnsi"/>
        </w:rPr>
        <w:t>Reguleringen baseres på utviklingen i indeksen fra foregående kalenderår (januar–desember).</w:t>
      </w:r>
      <w:r>
        <w:rPr>
          <w:rFonts w:cstheme="minorHAnsi"/>
        </w:rPr>
        <w:t xml:space="preserve"> </w:t>
      </w:r>
      <w:r w:rsidRPr="00AE4952">
        <w:rPr>
          <w:rFonts w:cstheme="minorHAnsi"/>
        </w:rPr>
        <w:t>Prisregulering kan maksimalt tilsvare den prosentvise endringen i indeksen i denne perioden.</w:t>
      </w:r>
    </w:p>
    <w:p w14:paraId="193C3714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1B1C4735" w14:textId="706F28AC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Fakturering</w:t>
      </w:r>
    </w:p>
    <w:p w14:paraId="68DEF383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26E478F3" w14:textId="77777777" w:rsidR="00901B60" w:rsidRDefault="00901B60" w:rsidP="000775F4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>Betaling skjer etter medgått tid for arbeid utført i løpet av én kalendermåned, og faktureres etterskuddsvis.</w:t>
      </w:r>
    </w:p>
    <w:p w14:paraId="722650AE" w14:textId="77777777" w:rsidR="000775F4" w:rsidRPr="00901B60" w:rsidRDefault="000775F4" w:rsidP="000775F4">
      <w:pPr>
        <w:spacing w:after="0" w:line="240" w:lineRule="auto"/>
        <w:rPr>
          <w:rFonts w:cstheme="minorHAnsi"/>
        </w:rPr>
      </w:pPr>
    </w:p>
    <w:p w14:paraId="2600BAB3" w14:textId="77777777" w:rsidR="00901B60" w:rsidRPr="00901B60" w:rsidRDefault="00901B60" w:rsidP="000775F4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>Fakturering skal knyttes til det enkelte avrop og baseres på dokumentert utført arbeid.</w:t>
      </w:r>
    </w:p>
    <w:p w14:paraId="5B5A0CE1" w14:textId="77777777" w:rsidR="000775F4" w:rsidRDefault="00901B60" w:rsidP="000775F4">
      <w:pPr>
        <w:spacing w:after="0" w:line="240" w:lineRule="auto"/>
        <w:rPr>
          <w:rFonts w:cstheme="minorHAnsi"/>
          <w:b/>
          <w:bCs/>
        </w:rPr>
      </w:pPr>
      <w:r w:rsidRPr="00901B60">
        <w:rPr>
          <w:rFonts w:cstheme="minorHAnsi"/>
          <w:b/>
          <w:bCs/>
        </w:rPr>
        <w:t>Fakturaadresse:</w:t>
      </w:r>
    </w:p>
    <w:p w14:paraId="05073641" w14:textId="42F20FEF" w:rsidR="00901B60" w:rsidRDefault="00901B60" w:rsidP="000775F4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br/>
        <w:t>Enida AS</w:t>
      </w:r>
      <w:r w:rsidRPr="00901B60">
        <w:rPr>
          <w:rFonts w:cstheme="minorHAnsi"/>
        </w:rPr>
        <w:br/>
        <w:t>Postboks 400</w:t>
      </w:r>
      <w:r w:rsidRPr="00901B60">
        <w:rPr>
          <w:rFonts w:cstheme="minorHAnsi"/>
        </w:rPr>
        <w:br/>
        <w:t>4379 Egersund</w:t>
      </w:r>
    </w:p>
    <w:p w14:paraId="0DB5B1D8" w14:textId="77777777" w:rsidR="000775F4" w:rsidRPr="00901B60" w:rsidRDefault="000775F4" w:rsidP="000775F4">
      <w:pPr>
        <w:spacing w:after="0" w:line="240" w:lineRule="auto"/>
        <w:rPr>
          <w:rFonts w:cstheme="minorHAnsi"/>
        </w:rPr>
      </w:pPr>
    </w:p>
    <w:p w14:paraId="00B90B32" w14:textId="77777777" w:rsidR="00901B60" w:rsidRPr="00901B60" w:rsidRDefault="00901B60" w:rsidP="000775F4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>Faktura skal merkes med:</w:t>
      </w:r>
    </w:p>
    <w:p w14:paraId="55EF3DC0" w14:textId="77777777" w:rsidR="00901B60" w:rsidRPr="00901B60" w:rsidRDefault="00901B60" w:rsidP="000775F4">
      <w:pPr>
        <w:numPr>
          <w:ilvl w:val="0"/>
          <w:numId w:val="28"/>
        </w:num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 xml:space="preserve">referansenummer (avropsnummer og prosjektleder) </w:t>
      </w:r>
    </w:p>
    <w:p w14:paraId="5620DE9E" w14:textId="77777777" w:rsidR="00901B60" w:rsidRPr="00901B60" w:rsidRDefault="00901B60" w:rsidP="000775F4">
      <w:pPr>
        <w:numPr>
          <w:ilvl w:val="0"/>
          <w:numId w:val="28"/>
        </w:num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 xml:space="preserve">navn på prosjekt- eller budsjetteier </w:t>
      </w:r>
    </w:p>
    <w:p w14:paraId="5307306C" w14:textId="77777777" w:rsidR="00AE4952" w:rsidRDefault="00AE4952" w:rsidP="000775F4">
      <w:pPr>
        <w:spacing w:after="0" w:line="240" w:lineRule="auto"/>
        <w:rPr>
          <w:rFonts w:cstheme="minorHAnsi"/>
        </w:rPr>
      </w:pPr>
    </w:p>
    <w:p w14:paraId="46093FF8" w14:textId="5BFB4EB4" w:rsidR="00901B60" w:rsidRDefault="00901B60" w:rsidP="000775F4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>Oppdragsgiver kan avvise faktura som ikke er tilstrekkelig spesifisert eller dokumentert.</w:t>
      </w:r>
    </w:p>
    <w:p w14:paraId="245979D5" w14:textId="77777777" w:rsidR="000775F4" w:rsidRPr="00901B60" w:rsidRDefault="000775F4" w:rsidP="000775F4">
      <w:pPr>
        <w:spacing w:after="0" w:line="240" w:lineRule="auto"/>
        <w:rPr>
          <w:rFonts w:cstheme="minorHAnsi"/>
        </w:rPr>
      </w:pPr>
    </w:p>
    <w:p w14:paraId="6BE7EE80" w14:textId="77777777" w:rsidR="00901B60" w:rsidRPr="00901B60" w:rsidRDefault="00901B60" w:rsidP="000775F4">
      <w:pPr>
        <w:spacing w:after="0" w:line="240" w:lineRule="auto"/>
        <w:rPr>
          <w:rFonts w:cstheme="minorHAnsi"/>
        </w:rPr>
      </w:pPr>
      <w:r w:rsidRPr="00901B60">
        <w:rPr>
          <w:rFonts w:cstheme="minorHAnsi"/>
          <w:b/>
          <w:bCs/>
        </w:rPr>
        <w:t>Vilkår for elektronisk faktura (EHF):</w:t>
      </w:r>
      <w:r w:rsidRPr="00901B60">
        <w:rPr>
          <w:rFonts w:cstheme="minorHAnsi"/>
        </w:rPr>
        <w:br/>
        <w:t>Leveranse av elektroniske fakturaer skal skje i henhold til gjeldende krav fra Direktoratet for forvaltning og økonomistyring (DFØ). Ved endringer i krav eller kommunikasjonsmetode vil leverandøren bli varslet.</w:t>
      </w:r>
    </w:p>
    <w:p w14:paraId="0347EF57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3D80188F" w14:textId="45ED513B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Underleverandører</w:t>
      </w:r>
    </w:p>
    <w:p w14:paraId="0632610A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4FAD62FA" w14:textId="13F4784B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Bruk av underleverandører skal godkjennes av oppdragsgiver.</w:t>
      </w:r>
      <w:r w:rsidR="00AE4952">
        <w:rPr>
          <w:rFonts w:cstheme="minorHAnsi"/>
        </w:rPr>
        <w:t xml:space="preserve"> </w:t>
      </w:r>
      <w:r w:rsidRPr="00901B60">
        <w:rPr>
          <w:rFonts w:cstheme="minorHAnsi"/>
        </w:rPr>
        <w:t>Leverandøren er fullt ansvarlig for underleverandørers arbeid.</w:t>
      </w:r>
    </w:p>
    <w:p w14:paraId="046B4701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25194C6D" w14:textId="434E0FFB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Endringer</w:t>
      </w:r>
    </w:p>
    <w:p w14:paraId="7BE4F216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5695C60A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Endringer i det enkelte oppdrag skal avtales skriftlig før utførelse.</w:t>
      </w:r>
    </w:p>
    <w:p w14:paraId="1C5EA275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5D652FAF" w14:textId="6D9E6EC6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Avbestilling</w:t>
      </w:r>
    </w:p>
    <w:p w14:paraId="366C1138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5E3CE291" w14:textId="4DAEA71F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Oppdragsgiver kan avbestille det enkelte avrop.</w:t>
      </w:r>
      <w:r w:rsidR="00AE4952">
        <w:rPr>
          <w:rFonts w:cstheme="minorHAnsi"/>
        </w:rPr>
        <w:t xml:space="preserve"> </w:t>
      </w:r>
      <w:r w:rsidRPr="00901B60">
        <w:rPr>
          <w:rFonts w:cstheme="minorHAnsi"/>
        </w:rPr>
        <w:t>Leverandøren har krav på betaling for utført arbeid samt dokumenterte kostnader som følge av avbestillingen.</w:t>
      </w:r>
    </w:p>
    <w:p w14:paraId="4786D7D6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2918DB10" w14:textId="08F0AC54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Mislighold</w:t>
      </w:r>
    </w:p>
    <w:p w14:paraId="6E7F6293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3998CB21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Det foreligger mislighold dersom leverandøren ikke oppfyller sine forpliktelser.</w:t>
      </w:r>
    </w:p>
    <w:p w14:paraId="35B5946B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Ved mislighold kan oppdragsgiver:</w:t>
      </w:r>
    </w:p>
    <w:p w14:paraId="11FF95A1" w14:textId="77777777" w:rsidR="00AE4952" w:rsidRPr="00901B60" w:rsidRDefault="00AE4952" w:rsidP="00901B60">
      <w:pPr>
        <w:spacing w:after="0" w:line="240" w:lineRule="auto"/>
        <w:jc w:val="both"/>
        <w:rPr>
          <w:rFonts w:cstheme="minorHAnsi"/>
        </w:rPr>
      </w:pPr>
    </w:p>
    <w:p w14:paraId="120BA823" w14:textId="77777777" w:rsidR="00901B60" w:rsidRPr="00901B60" w:rsidRDefault="00901B60" w:rsidP="00901B60">
      <w:pPr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kreve retting </w:t>
      </w:r>
    </w:p>
    <w:p w14:paraId="643E0354" w14:textId="77777777" w:rsidR="00901B60" w:rsidRPr="00901B60" w:rsidRDefault="00901B60" w:rsidP="00901B60">
      <w:pPr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holde tilbake betaling </w:t>
      </w:r>
    </w:p>
    <w:p w14:paraId="3A12ABB2" w14:textId="77777777" w:rsidR="00901B60" w:rsidRPr="00901B60" w:rsidRDefault="00901B60" w:rsidP="00901B60">
      <w:pPr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kreve erstatning </w:t>
      </w:r>
    </w:p>
    <w:p w14:paraId="7951A101" w14:textId="77777777" w:rsidR="00901B60" w:rsidRPr="00901B60" w:rsidRDefault="00901B60" w:rsidP="00901B60">
      <w:pPr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lastRenderedPageBreak/>
        <w:t xml:space="preserve">heve avtalen helt eller delvis </w:t>
      </w:r>
    </w:p>
    <w:p w14:paraId="4B9A9F4B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Gjentatte brudd på responstid, manglende kapasitet eller alvorlige avvik anses som vesentlig mislighold.</w:t>
      </w:r>
    </w:p>
    <w:p w14:paraId="41DCD5F4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2D8832B2" w14:textId="6D0C7EA2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Forsikring</w:t>
      </w:r>
    </w:p>
    <w:p w14:paraId="13543F82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70CBDB72" w14:textId="271915B3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Leverandøren skal ha nødvendig ansvarsforsikring.</w:t>
      </w:r>
      <w:r w:rsidR="00AE4952">
        <w:rPr>
          <w:rFonts w:cstheme="minorHAnsi"/>
        </w:rPr>
        <w:t xml:space="preserve"> </w:t>
      </w:r>
      <w:r w:rsidRPr="00901B60">
        <w:rPr>
          <w:rFonts w:cstheme="minorHAnsi"/>
        </w:rPr>
        <w:t>Dokumentasjon skal fremlegges på forespørsel.</w:t>
      </w:r>
    </w:p>
    <w:p w14:paraId="1DE119EE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62558E7D" w14:textId="09EF20D6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Helse, miljø og sikkerhet</w:t>
      </w:r>
    </w:p>
    <w:p w14:paraId="1CF61C55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786D93E0" w14:textId="7F5692F1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Leverandøren skal oppfylle alle krav til HMS som følger av kravspesifikasjonen, oppdragsgivers interne normer og prosedyrer og gjeldende regelverk.</w:t>
      </w:r>
      <w:r w:rsidR="00AE4952">
        <w:rPr>
          <w:rFonts w:cstheme="minorHAnsi"/>
        </w:rPr>
        <w:t xml:space="preserve"> </w:t>
      </w:r>
      <w:r w:rsidRPr="00901B60">
        <w:rPr>
          <w:rFonts w:cstheme="minorHAnsi"/>
        </w:rPr>
        <w:t>Brudd på HMS-krav kan anses som mislighold.</w:t>
      </w:r>
    </w:p>
    <w:p w14:paraId="750E9B9C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0154A348" w14:textId="276BBD8B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Klima- og miljøkrav</w:t>
      </w:r>
    </w:p>
    <w:p w14:paraId="10F0DD6D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2708C425" w14:textId="77777777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Leverandøren skal oppfylle krav til klima og miljø som angitt i kravspesifikasjonen.</w:t>
      </w:r>
    </w:p>
    <w:p w14:paraId="165981C2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Kravene gjelder blant annet:</w:t>
      </w:r>
    </w:p>
    <w:p w14:paraId="18E10B23" w14:textId="77777777" w:rsidR="00AE4952" w:rsidRPr="00901B60" w:rsidRDefault="00AE4952" w:rsidP="00901B60">
      <w:pPr>
        <w:spacing w:after="0" w:line="240" w:lineRule="auto"/>
        <w:jc w:val="both"/>
        <w:rPr>
          <w:rFonts w:cstheme="minorHAnsi"/>
        </w:rPr>
      </w:pPr>
    </w:p>
    <w:p w14:paraId="02D3A4F1" w14:textId="77777777" w:rsidR="00901B60" w:rsidRPr="00901B60" w:rsidRDefault="00901B60" w:rsidP="00901B60">
      <w:pPr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redusert miljøbelastning </w:t>
      </w:r>
    </w:p>
    <w:p w14:paraId="0C6B68E4" w14:textId="77777777" w:rsidR="00901B60" w:rsidRPr="00901B60" w:rsidRDefault="00901B60" w:rsidP="00901B60">
      <w:pPr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 xml:space="preserve">begrensning av terrengskader </w:t>
      </w:r>
    </w:p>
    <w:p w14:paraId="2A8AE4EE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0144EB82" w14:textId="5FAEFF7E" w:rsidR="00901B60" w:rsidRPr="00AE4952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Dokumentasjon og rapportering</w:t>
      </w:r>
    </w:p>
    <w:p w14:paraId="4B06E8BB" w14:textId="77777777" w:rsidR="005F1F5F" w:rsidRPr="00901B60" w:rsidRDefault="005F1F5F" w:rsidP="005F1F5F">
      <w:pPr>
        <w:pStyle w:val="Listeavsnitt"/>
        <w:jc w:val="both"/>
        <w:rPr>
          <w:rFonts w:cstheme="minorHAnsi"/>
        </w:rPr>
      </w:pPr>
    </w:p>
    <w:p w14:paraId="6F3187A0" w14:textId="68DFE7A0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Leverandøren skal levere dokumentasjon i henhold til kravspesifikasjonen.</w:t>
      </w:r>
      <w:r w:rsidR="001021FC">
        <w:rPr>
          <w:rFonts w:cstheme="minorHAnsi"/>
        </w:rPr>
        <w:t xml:space="preserve"> </w:t>
      </w:r>
      <w:r w:rsidRPr="00901B60">
        <w:rPr>
          <w:rFonts w:cstheme="minorHAnsi"/>
        </w:rPr>
        <w:t>Manglende dokumentasjon kan gi grunnlag for tilbakehold av betaling.</w:t>
      </w:r>
    </w:p>
    <w:p w14:paraId="00A8A964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</w:p>
    <w:p w14:paraId="0B3544A6" w14:textId="631B3DBA" w:rsidR="00901B60" w:rsidRPr="005F1F5F" w:rsidRDefault="00901B60" w:rsidP="005F1F5F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5F1F5F">
        <w:rPr>
          <w:rFonts w:asciiTheme="minorHAnsi" w:hAnsiTheme="minorHAnsi" w:cstheme="minorHAnsi"/>
          <w:b/>
          <w:bCs/>
        </w:rPr>
        <w:t>Partene og deres representanter</w:t>
      </w:r>
    </w:p>
    <w:p w14:paraId="370452DC" w14:textId="77777777" w:rsidR="005F1F5F" w:rsidRPr="005F1F5F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0EE7B8EC" w14:textId="77777777" w:rsidR="005F1F5F" w:rsidRDefault="005F1F5F" w:rsidP="00901B60">
      <w:pPr>
        <w:spacing w:after="0" w:line="240" w:lineRule="auto"/>
        <w:jc w:val="both"/>
        <w:rPr>
          <w:rFonts w:cstheme="minorHAnsi"/>
        </w:rPr>
        <w:sectPr w:rsidR="005F1F5F" w:rsidSect="00F86A6F">
          <w:headerReference w:type="default" r:id="rId7"/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15973952" w14:textId="77777777" w:rsidR="00901B60" w:rsidRPr="00901B60" w:rsidRDefault="00901B60" w:rsidP="005F1F5F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>For Oppdragsgiver:</w:t>
      </w:r>
      <w:r w:rsidRPr="00901B60">
        <w:rPr>
          <w:rFonts w:cstheme="minorHAnsi"/>
        </w:rPr>
        <w:br/>
        <w:t>Navn:</w:t>
      </w:r>
      <w:r w:rsidRPr="00901B60">
        <w:rPr>
          <w:rFonts w:cstheme="minorHAnsi"/>
        </w:rPr>
        <w:br/>
        <w:t>Tittel:</w:t>
      </w:r>
      <w:r w:rsidRPr="00901B60">
        <w:rPr>
          <w:rFonts w:cstheme="minorHAnsi"/>
        </w:rPr>
        <w:br/>
        <w:t>Adresse: Elganeveien 1, 4371 Egersund</w:t>
      </w:r>
      <w:r w:rsidRPr="00901B60">
        <w:rPr>
          <w:rFonts w:cstheme="minorHAnsi"/>
        </w:rPr>
        <w:br/>
        <w:t>Telefon:</w:t>
      </w:r>
      <w:r w:rsidRPr="00901B60">
        <w:rPr>
          <w:rFonts w:cstheme="minorHAnsi"/>
        </w:rPr>
        <w:br/>
        <w:t>E-post:</w:t>
      </w:r>
    </w:p>
    <w:p w14:paraId="657ECE49" w14:textId="77777777" w:rsidR="00901B60" w:rsidRPr="00901B60" w:rsidRDefault="00901B60" w:rsidP="005F1F5F">
      <w:pPr>
        <w:spacing w:after="0" w:line="240" w:lineRule="auto"/>
        <w:rPr>
          <w:rFonts w:cstheme="minorHAnsi"/>
        </w:rPr>
      </w:pPr>
      <w:r w:rsidRPr="00901B60">
        <w:rPr>
          <w:rFonts w:cstheme="minorHAnsi"/>
        </w:rPr>
        <w:t>For Leverandør:</w:t>
      </w:r>
      <w:r w:rsidRPr="00901B60">
        <w:rPr>
          <w:rFonts w:cstheme="minorHAnsi"/>
        </w:rPr>
        <w:br/>
        <w:t>Navn:</w:t>
      </w:r>
      <w:r w:rsidRPr="00901B60">
        <w:rPr>
          <w:rFonts w:cstheme="minorHAnsi"/>
        </w:rPr>
        <w:br/>
        <w:t>Tittel:</w:t>
      </w:r>
      <w:r w:rsidRPr="00901B60">
        <w:rPr>
          <w:rFonts w:cstheme="minorHAnsi"/>
        </w:rPr>
        <w:br/>
        <w:t>Adresse:</w:t>
      </w:r>
      <w:r w:rsidRPr="00901B60">
        <w:rPr>
          <w:rFonts w:cstheme="minorHAnsi"/>
        </w:rPr>
        <w:br/>
        <w:t>Telefon:</w:t>
      </w:r>
      <w:r w:rsidRPr="00901B60">
        <w:rPr>
          <w:rFonts w:cstheme="minorHAnsi"/>
        </w:rPr>
        <w:br/>
        <w:t>E-post:</w:t>
      </w:r>
    </w:p>
    <w:p w14:paraId="6AADE6A9" w14:textId="77777777" w:rsidR="005F1F5F" w:rsidRDefault="005F1F5F" w:rsidP="00901B60">
      <w:pPr>
        <w:spacing w:after="0" w:line="240" w:lineRule="auto"/>
        <w:jc w:val="both"/>
        <w:rPr>
          <w:rFonts w:cstheme="minorHAnsi"/>
        </w:rPr>
        <w:sectPr w:rsidR="005F1F5F" w:rsidSect="005F1F5F">
          <w:type w:val="continuous"/>
          <w:pgSz w:w="11906" w:h="16838"/>
          <w:pgMar w:top="1417" w:right="1417" w:bottom="1417" w:left="1417" w:header="708" w:footer="708" w:gutter="0"/>
          <w:pgNumType w:start="1"/>
          <w:cols w:num="2" w:space="708"/>
          <w:docGrid w:linePitch="360"/>
        </w:sectPr>
      </w:pPr>
    </w:p>
    <w:p w14:paraId="657D75FD" w14:textId="77777777" w:rsidR="005F1F5F" w:rsidRDefault="005F1F5F" w:rsidP="00901B60">
      <w:pPr>
        <w:spacing w:after="0" w:line="240" w:lineRule="auto"/>
        <w:jc w:val="both"/>
        <w:rPr>
          <w:rFonts w:cstheme="minorHAnsi"/>
        </w:rPr>
      </w:pPr>
    </w:p>
    <w:p w14:paraId="4CBCBC02" w14:textId="2C76D2B0" w:rsidR="00901B60" w:rsidRP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Hver av partene skal utpeke en kontaktperson som er ansvarlig for oppfølging av avtalen.</w:t>
      </w:r>
    </w:p>
    <w:p w14:paraId="7F856B5E" w14:textId="77777777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Endring av kontaktperson skal meddeles skriftlig uten ugrunnet opphold.</w:t>
      </w:r>
    </w:p>
    <w:p w14:paraId="139063A1" w14:textId="77777777" w:rsidR="005F1F5F" w:rsidRPr="00901B60" w:rsidRDefault="005F1F5F" w:rsidP="00901B60">
      <w:pPr>
        <w:spacing w:after="0" w:line="240" w:lineRule="auto"/>
        <w:jc w:val="both"/>
        <w:rPr>
          <w:rFonts w:cstheme="minorHAnsi"/>
        </w:rPr>
      </w:pPr>
    </w:p>
    <w:p w14:paraId="6FF7D85D" w14:textId="7DB0C7C3" w:rsidR="00901B60" w:rsidRDefault="00901B60" w:rsidP="00901B60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901B60">
        <w:rPr>
          <w:rFonts w:asciiTheme="minorHAnsi" w:hAnsiTheme="minorHAnsi" w:cstheme="minorHAnsi"/>
          <w:b/>
          <w:bCs/>
        </w:rPr>
        <w:t>Tvister</w:t>
      </w:r>
    </w:p>
    <w:p w14:paraId="4008E689" w14:textId="77777777" w:rsidR="005F1F5F" w:rsidRPr="00901B60" w:rsidRDefault="005F1F5F" w:rsidP="005F1F5F">
      <w:pPr>
        <w:pStyle w:val="Listeavsnitt"/>
        <w:jc w:val="both"/>
        <w:rPr>
          <w:rFonts w:asciiTheme="minorHAnsi" w:hAnsiTheme="minorHAnsi" w:cstheme="minorHAnsi"/>
          <w:b/>
          <w:bCs/>
        </w:rPr>
      </w:pPr>
    </w:p>
    <w:p w14:paraId="003B3E97" w14:textId="0946E706" w:rsidR="00901B60" w:rsidRDefault="00901B60" w:rsidP="00901B60">
      <w:pPr>
        <w:spacing w:after="0" w:line="240" w:lineRule="auto"/>
        <w:jc w:val="both"/>
        <w:rPr>
          <w:rFonts w:cstheme="minorHAnsi"/>
        </w:rPr>
      </w:pPr>
      <w:r w:rsidRPr="00901B60">
        <w:rPr>
          <w:rFonts w:cstheme="minorHAnsi"/>
        </w:rPr>
        <w:t>Avtalen reguleres av norsk rett.</w:t>
      </w:r>
      <w:r>
        <w:rPr>
          <w:rFonts w:cstheme="minorHAnsi"/>
        </w:rPr>
        <w:t xml:space="preserve"> </w:t>
      </w:r>
      <w:r w:rsidRPr="00901B60">
        <w:rPr>
          <w:rFonts w:cstheme="minorHAnsi"/>
        </w:rPr>
        <w:t>Verneting: Sør-Rogaland tingrett.</w:t>
      </w:r>
    </w:p>
    <w:p w14:paraId="0A42F1AA" w14:textId="77777777" w:rsidR="004D5DF1" w:rsidRDefault="004D5DF1" w:rsidP="00901B60">
      <w:pPr>
        <w:spacing w:after="0" w:line="240" w:lineRule="auto"/>
        <w:jc w:val="both"/>
        <w:rPr>
          <w:rFonts w:cstheme="minorHAnsi"/>
        </w:rPr>
      </w:pPr>
    </w:p>
    <w:p w14:paraId="6A8913B4" w14:textId="77777777" w:rsidR="004D5DF1" w:rsidRDefault="004D5DF1" w:rsidP="00901B60">
      <w:pPr>
        <w:spacing w:after="0" w:line="240" w:lineRule="auto"/>
        <w:jc w:val="both"/>
        <w:rPr>
          <w:rFonts w:cstheme="minorHAnsi"/>
        </w:rPr>
      </w:pPr>
    </w:p>
    <w:p w14:paraId="684C922E" w14:textId="77777777" w:rsidR="004D5DF1" w:rsidRPr="00901B60" w:rsidRDefault="004D5DF1" w:rsidP="00901B60">
      <w:pPr>
        <w:spacing w:after="0" w:line="240" w:lineRule="auto"/>
        <w:jc w:val="both"/>
        <w:rPr>
          <w:rFonts w:cstheme="minorHAnsi"/>
        </w:rPr>
      </w:pPr>
    </w:p>
    <w:p w14:paraId="635A8980" w14:textId="77777777" w:rsidR="00DF7A30" w:rsidRDefault="00DF7A30" w:rsidP="00DC56B5">
      <w:pPr>
        <w:spacing w:after="0" w:line="240" w:lineRule="auto"/>
        <w:jc w:val="both"/>
        <w:rPr>
          <w:rFonts w:cstheme="minorHAnsi"/>
        </w:rPr>
      </w:pPr>
    </w:p>
    <w:p w14:paraId="6F7221EC" w14:textId="4C099CCE" w:rsidR="001021FC" w:rsidRDefault="001021FC" w:rsidP="00D860E5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p w14:paraId="2583645E" w14:textId="60A8A7D5" w:rsidR="001021FC" w:rsidRDefault="001021FC" w:rsidP="00D860E5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SI</w:t>
      </w:r>
      <w:r w:rsidR="00D860E5">
        <w:rPr>
          <w:rFonts w:cstheme="minorHAnsi"/>
        </w:rPr>
        <w:t>GNATURSIDE FØLGER</w:t>
      </w:r>
    </w:p>
    <w:p w14:paraId="23BC7E72" w14:textId="77777777" w:rsidR="00D860E5" w:rsidRDefault="00D860E5" w:rsidP="00D860E5">
      <w:pPr>
        <w:spacing w:after="0" w:line="240" w:lineRule="auto"/>
        <w:jc w:val="center"/>
        <w:rPr>
          <w:rFonts w:cstheme="minorHAnsi"/>
        </w:rPr>
      </w:pPr>
    </w:p>
    <w:p w14:paraId="1B620ABE" w14:textId="77777777" w:rsidR="00D860E5" w:rsidRDefault="00D860E5" w:rsidP="00D860E5">
      <w:pPr>
        <w:spacing w:after="0" w:line="240" w:lineRule="auto"/>
        <w:jc w:val="center"/>
        <w:rPr>
          <w:rFonts w:cstheme="minorHAnsi"/>
        </w:rPr>
      </w:pPr>
    </w:p>
    <w:p w14:paraId="7DCB3DE5" w14:textId="77777777" w:rsidR="00D860E5" w:rsidRDefault="00D860E5" w:rsidP="00AB3988">
      <w:pPr>
        <w:spacing w:after="0" w:line="240" w:lineRule="auto"/>
        <w:rPr>
          <w:rFonts w:cstheme="minorHAnsi"/>
        </w:rPr>
      </w:pPr>
    </w:p>
    <w:p w14:paraId="52BAE762" w14:textId="498DB770" w:rsidR="00E8423E" w:rsidRPr="00631C62" w:rsidRDefault="00E8423E" w:rsidP="00631C62">
      <w:pPr>
        <w:spacing w:after="0" w:line="240" w:lineRule="auto"/>
        <w:jc w:val="both"/>
        <w:rPr>
          <w:rFonts w:cstheme="minorHAnsi"/>
        </w:rPr>
      </w:pPr>
    </w:p>
    <w:p w14:paraId="6BA99A40" w14:textId="5F90C7F0" w:rsidR="00631C62" w:rsidRPr="00631C62" w:rsidRDefault="00631C62" w:rsidP="00631C62">
      <w:pPr>
        <w:pStyle w:val="Listeavsnit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631C62">
        <w:rPr>
          <w:rFonts w:asciiTheme="minorHAnsi" w:hAnsiTheme="minorHAnsi" w:cstheme="minorHAnsi"/>
          <w:b/>
          <w:bCs/>
        </w:rPr>
        <w:t>Underskrifter</w:t>
      </w:r>
    </w:p>
    <w:p w14:paraId="572116A3" w14:textId="77777777" w:rsidR="00CD1B96" w:rsidRPr="00CD1B96" w:rsidRDefault="00CD1B96" w:rsidP="00631C62">
      <w:pPr>
        <w:spacing w:after="0" w:line="240" w:lineRule="auto"/>
        <w:jc w:val="both"/>
        <w:rPr>
          <w:rFonts w:cstheme="minorHAnsi"/>
        </w:rPr>
      </w:pPr>
    </w:p>
    <w:p w14:paraId="5E6018B4" w14:textId="77777777" w:rsidR="00F86A6F" w:rsidRDefault="00F86A6F" w:rsidP="00F86A6F">
      <w:pPr>
        <w:spacing w:line="276" w:lineRule="auto"/>
        <w:rPr>
          <w:rFonts w:cstheme="minorHAnsi"/>
          <w:color w:val="000000" w:themeColor="text1"/>
        </w:rPr>
      </w:pPr>
      <w:r w:rsidRPr="001C1AC0">
        <w:rPr>
          <w:rFonts w:cstheme="minorHAnsi"/>
          <w:color w:val="000000" w:themeColor="text1"/>
        </w:rPr>
        <w:t>Dette avtaledokumentet er signert i to – 2 – eksemplarer.</w:t>
      </w:r>
    </w:p>
    <w:p w14:paraId="15CB7FFA" w14:textId="77777777" w:rsidR="00B979D1" w:rsidRPr="001C1AC0" w:rsidRDefault="00B979D1" w:rsidP="00F86A6F">
      <w:pPr>
        <w:spacing w:line="276" w:lineRule="auto"/>
        <w:rPr>
          <w:rFonts w:cstheme="minorHAnsi"/>
          <w:color w:val="000000" w:themeColor="text1"/>
        </w:rPr>
      </w:pPr>
    </w:p>
    <w:p w14:paraId="27A0A681" w14:textId="77777777" w:rsidR="00F86A6F" w:rsidRPr="001C1AC0" w:rsidRDefault="00F86A6F" w:rsidP="00F86A6F">
      <w:pPr>
        <w:spacing w:line="276" w:lineRule="auto"/>
        <w:rPr>
          <w:rFonts w:cstheme="minorHAnsi"/>
          <w:color w:val="000000" w:themeColor="text1"/>
        </w:rPr>
        <w:sectPr w:rsidR="00F86A6F" w:rsidRPr="001C1AC0" w:rsidSect="00F86A6F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1C1AC0">
        <w:rPr>
          <w:rFonts w:cstheme="minorHAnsi"/>
          <w:color w:val="000000" w:themeColor="text1"/>
        </w:rPr>
        <w:t xml:space="preserve">Tid og Sted: </w:t>
      </w:r>
    </w:p>
    <w:p w14:paraId="59207908" w14:textId="77777777" w:rsidR="00F86A6F" w:rsidRPr="00805B3F" w:rsidRDefault="00F86A6F" w:rsidP="00F86A6F">
      <w:pPr>
        <w:spacing w:line="276" w:lineRule="auto"/>
        <w:rPr>
          <w:rFonts w:cstheme="minorHAnsi"/>
          <w:b/>
          <w:bCs/>
          <w:color w:val="000000" w:themeColor="text1"/>
        </w:rPr>
      </w:pPr>
      <w:r w:rsidRPr="00805B3F">
        <w:rPr>
          <w:rFonts w:cstheme="minorHAnsi"/>
          <w:b/>
          <w:bCs/>
          <w:color w:val="000000" w:themeColor="text1"/>
        </w:rPr>
        <w:t>For Enida AS</w:t>
      </w:r>
    </w:p>
    <w:p w14:paraId="4DCFFD66" w14:textId="77777777" w:rsidR="00F86A6F" w:rsidRPr="001C1AC0" w:rsidRDefault="00F86A6F" w:rsidP="00F86A6F">
      <w:pPr>
        <w:spacing w:line="276" w:lineRule="auto"/>
        <w:rPr>
          <w:rFonts w:cstheme="minorHAnsi"/>
          <w:color w:val="000000" w:themeColor="text1"/>
        </w:rPr>
      </w:pPr>
    </w:p>
    <w:p w14:paraId="3F39158F" w14:textId="77777777" w:rsidR="00F86A6F" w:rsidRPr="001C1BA0" w:rsidRDefault="00F86A6F" w:rsidP="00F86A6F">
      <w:pPr>
        <w:spacing w:line="276" w:lineRule="auto"/>
        <w:rPr>
          <w:rFonts w:cstheme="minorHAnsi"/>
          <w:color w:val="000000" w:themeColor="text1"/>
        </w:rPr>
      </w:pPr>
      <w:r w:rsidRPr="001C1BA0">
        <w:rPr>
          <w:rFonts w:cstheme="minorHAnsi"/>
          <w:color w:val="000000" w:themeColor="text1"/>
        </w:rPr>
        <w:t>…………………………………………..</w:t>
      </w:r>
    </w:p>
    <w:p w14:paraId="0BFCF12F" w14:textId="11AA4C07" w:rsidR="00F86A6F" w:rsidRPr="001C1BA0" w:rsidRDefault="00F86A6F" w:rsidP="00F86A6F">
      <w:pPr>
        <w:spacing w:after="0" w:line="276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[</w:t>
      </w:r>
      <w:r w:rsidR="002B5F87">
        <w:rPr>
          <w:rFonts w:cstheme="minorHAnsi"/>
          <w:color w:val="000000" w:themeColor="text1"/>
        </w:rPr>
        <w:t>NAVN</w:t>
      </w:r>
      <w:r>
        <w:rPr>
          <w:rFonts w:cstheme="minorHAnsi"/>
          <w:color w:val="000000" w:themeColor="text1"/>
        </w:rPr>
        <w:t>]</w:t>
      </w:r>
    </w:p>
    <w:p w14:paraId="01BD5093" w14:textId="073937CB" w:rsidR="00F86A6F" w:rsidRPr="001C1BA0" w:rsidRDefault="00F86A6F" w:rsidP="00F86A6F">
      <w:pPr>
        <w:spacing w:after="0" w:line="276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[</w:t>
      </w:r>
      <w:r w:rsidR="002B5F87">
        <w:rPr>
          <w:rFonts w:cstheme="minorHAnsi"/>
          <w:color w:val="000000" w:themeColor="text1"/>
        </w:rPr>
        <w:t>TITTEL</w:t>
      </w:r>
      <w:r>
        <w:rPr>
          <w:rFonts w:cstheme="minorHAnsi"/>
          <w:color w:val="000000" w:themeColor="text1"/>
        </w:rPr>
        <w:t>]</w:t>
      </w:r>
    </w:p>
    <w:p w14:paraId="56C8C93B" w14:textId="4F398939" w:rsidR="00F86A6F" w:rsidRPr="00805B3F" w:rsidRDefault="00F86A6F" w:rsidP="00F86A6F">
      <w:pPr>
        <w:spacing w:line="276" w:lineRule="auto"/>
        <w:rPr>
          <w:rFonts w:cstheme="minorHAnsi"/>
          <w:b/>
          <w:bCs/>
          <w:color w:val="000000" w:themeColor="text1"/>
        </w:rPr>
      </w:pPr>
      <w:r w:rsidRPr="00805B3F">
        <w:rPr>
          <w:rFonts w:cstheme="minorHAnsi"/>
          <w:b/>
          <w:bCs/>
          <w:color w:val="000000" w:themeColor="text1"/>
        </w:rPr>
        <w:t>For [E</w:t>
      </w:r>
      <w:r w:rsidR="002B5F87">
        <w:rPr>
          <w:rFonts w:cstheme="minorHAnsi"/>
          <w:b/>
          <w:bCs/>
          <w:color w:val="000000" w:themeColor="text1"/>
        </w:rPr>
        <w:t>NTREPRENØR</w:t>
      </w:r>
      <w:r w:rsidRPr="00805B3F">
        <w:rPr>
          <w:rFonts w:cstheme="minorHAnsi"/>
          <w:b/>
          <w:bCs/>
          <w:color w:val="000000" w:themeColor="text1"/>
        </w:rPr>
        <w:t>]</w:t>
      </w:r>
    </w:p>
    <w:p w14:paraId="6FDCAE41" w14:textId="77777777" w:rsidR="00F86A6F" w:rsidRPr="001C1BA0" w:rsidRDefault="00F86A6F" w:rsidP="00F86A6F">
      <w:pPr>
        <w:spacing w:line="276" w:lineRule="auto"/>
        <w:rPr>
          <w:rFonts w:cstheme="minorHAnsi"/>
          <w:color w:val="000000" w:themeColor="text1"/>
        </w:rPr>
      </w:pPr>
    </w:p>
    <w:p w14:paraId="0015F1F2" w14:textId="77777777" w:rsidR="00F86A6F" w:rsidRDefault="00F86A6F" w:rsidP="00F86A6F">
      <w:pPr>
        <w:spacing w:line="276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………………………………………….</w:t>
      </w:r>
    </w:p>
    <w:p w14:paraId="64EF8DFB" w14:textId="5C2E9ECC" w:rsidR="00F86A6F" w:rsidRDefault="00F86A6F" w:rsidP="00F86A6F">
      <w:pPr>
        <w:spacing w:after="0" w:line="276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[</w:t>
      </w:r>
      <w:r w:rsidR="002B5F87">
        <w:rPr>
          <w:rFonts w:cstheme="minorHAnsi"/>
          <w:color w:val="000000" w:themeColor="text1"/>
        </w:rPr>
        <w:t>NAVN</w:t>
      </w:r>
      <w:r>
        <w:rPr>
          <w:rFonts w:cstheme="minorHAnsi"/>
          <w:color w:val="000000" w:themeColor="text1"/>
        </w:rPr>
        <w:t>]</w:t>
      </w:r>
    </w:p>
    <w:p w14:paraId="5526B172" w14:textId="79089AB3" w:rsidR="00F86A6F" w:rsidRDefault="00F86A6F" w:rsidP="00F86A6F">
      <w:pPr>
        <w:spacing w:after="0" w:line="276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[</w:t>
      </w:r>
      <w:r w:rsidR="00D860E5">
        <w:rPr>
          <w:rFonts w:cstheme="minorHAnsi"/>
          <w:color w:val="000000" w:themeColor="text1"/>
        </w:rPr>
        <w:t>TITTEL</w:t>
      </w:r>
      <w:r>
        <w:rPr>
          <w:rFonts w:cstheme="minorHAnsi"/>
          <w:color w:val="000000" w:themeColor="text1"/>
        </w:rPr>
        <w:t>]</w:t>
      </w:r>
    </w:p>
    <w:p w14:paraId="5AFBA79F" w14:textId="77777777" w:rsidR="00F86A6F" w:rsidRDefault="00F86A6F" w:rsidP="001A7F3F">
      <w:pPr>
        <w:jc w:val="both"/>
        <w:rPr>
          <w:rFonts w:cstheme="minorHAnsi"/>
        </w:rPr>
        <w:sectPr w:rsidR="00F86A6F" w:rsidSect="00F86A6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179450CC" w14:textId="77777777" w:rsidR="004E4E71" w:rsidRPr="00A1527E" w:rsidRDefault="004E4E71" w:rsidP="00A1527E">
      <w:pPr>
        <w:jc w:val="both"/>
        <w:rPr>
          <w:b/>
          <w:bCs/>
        </w:rPr>
      </w:pPr>
    </w:p>
    <w:sectPr w:rsidR="004E4E71" w:rsidRPr="00A1527E" w:rsidSect="00ED667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19AD9" w14:textId="77777777" w:rsidR="005D6F8B" w:rsidRDefault="005D6F8B" w:rsidP="00FA2AAD">
      <w:pPr>
        <w:spacing w:after="0" w:line="240" w:lineRule="auto"/>
      </w:pPr>
      <w:r>
        <w:separator/>
      </w:r>
    </w:p>
  </w:endnote>
  <w:endnote w:type="continuationSeparator" w:id="0">
    <w:p w14:paraId="3F533620" w14:textId="77777777" w:rsidR="005D6F8B" w:rsidRDefault="005D6F8B" w:rsidP="00FA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C98FB" w14:textId="77777777" w:rsidR="005D6F8B" w:rsidRDefault="005D6F8B" w:rsidP="00FA2AAD">
      <w:pPr>
        <w:spacing w:after="0" w:line="240" w:lineRule="auto"/>
      </w:pPr>
      <w:r>
        <w:separator/>
      </w:r>
    </w:p>
  </w:footnote>
  <w:footnote w:type="continuationSeparator" w:id="0">
    <w:p w14:paraId="20BE1F66" w14:textId="77777777" w:rsidR="005D6F8B" w:rsidRDefault="005D6F8B" w:rsidP="00FA2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43A7" w14:textId="68636702" w:rsidR="00FA2AAD" w:rsidRDefault="00FA2AAD" w:rsidP="00FA2AAD">
    <w:pPr>
      <w:pStyle w:val="Topptekst"/>
      <w:jc w:val="right"/>
    </w:pPr>
    <w:r>
      <w:rPr>
        <w:noProof/>
      </w:rPr>
      <w:drawing>
        <wp:inline distT="0" distB="0" distL="0" distR="0" wp14:anchorId="13D20D80" wp14:editId="22D5351D">
          <wp:extent cx="731520" cy="579120"/>
          <wp:effectExtent l="0" t="0" r="0" b="0"/>
          <wp:docPr id="44983624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55C34B" w14:textId="77777777" w:rsidR="00FA2AAD" w:rsidRDefault="00FA2AA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4CA4"/>
    <w:multiLevelType w:val="multilevel"/>
    <w:tmpl w:val="D6D8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76694"/>
    <w:multiLevelType w:val="multilevel"/>
    <w:tmpl w:val="F6C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D27FD"/>
    <w:multiLevelType w:val="multilevel"/>
    <w:tmpl w:val="BE240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B174F4"/>
    <w:multiLevelType w:val="multilevel"/>
    <w:tmpl w:val="EDC8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1A1CD4"/>
    <w:multiLevelType w:val="multilevel"/>
    <w:tmpl w:val="3948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127D6"/>
    <w:multiLevelType w:val="multilevel"/>
    <w:tmpl w:val="F704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E73BE9"/>
    <w:multiLevelType w:val="multilevel"/>
    <w:tmpl w:val="50B6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D03093"/>
    <w:multiLevelType w:val="multilevel"/>
    <w:tmpl w:val="6FA44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5B5868"/>
    <w:multiLevelType w:val="multilevel"/>
    <w:tmpl w:val="A92E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55F48"/>
    <w:multiLevelType w:val="multilevel"/>
    <w:tmpl w:val="438A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2B5749"/>
    <w:multiLevelType w:val="multilevel"/>
    <w:tmpl w:val="9DF2B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8A2386"/>
    <w:multiLevelType w:val="multilevel"/>
    <w:tmpl w:val="F1EC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2E498C"/>
    <w:multiLevelType w:val="hybridMultilevel"/>
    <w:tmpl w:val="5AC48F42"/>
    <w:lvl w:ilvl="0" w:tplc="442CA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6229A"/>
    <w:multiLevelType w:val="multilevel"/>
    <w:tmpl w:val="2B2A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CF478D"/>
    <w:multiLevelType w:val="multilevel"/>
    <w:tmpl w:val="5D1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305FE8"/>
    <w:multiLevelType w:val="hybridMultilevel"/>
    <w:tmpl w:val="4B22B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5137E"/>
    <w:multiLevelType w:val="multilevel"/>
    <w:tmpl w:val="12E8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E67973"/>
    <w:multiLevelType w:val="hybridMultilevel"/>
    <w:tmpl w:val="22BA8ED6"/>
    <w:lvl w:ilvl="0" w:tplc="E6F83644">
      <w:start w:val="437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44ED02AA"/>
    <w:multiLevelType w:val="multilevel"/>
    <w:tmpl w:val="D946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C8533D"/>
    <w:multiLevelType w:val="hybridMultilevel"/>
    <w:tmpl w:val="4B22B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74ABF"/>
    <w:multiLevelType w:val="multilevel"/>
    <w:tmpl w:val="A69A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5A1FA0"/>
    <w:multiLevelType w:val="multilevel"/>
    <w:tmpl w:val="0758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634C7D"/>
    <w:multiLevelType w:val="multilevel"/>
    <w:tmpl w:val="24FAE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A424EA"/>
    <w:multiLevelType w:val="multilevel"/>
    <w:tmpl w:val="D746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29094E"/>
    <w:multiLevelType w:val="multilevel"/>
    <w:tmpl w:val="6E0E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2840BA"/>
    <w:multiLevelType w:val="hybridMultilevel"/>
    <w:tmpl w:val="4B22B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A11539"/>
    <w:multiLevelType w:val="multilevel"/>
    <w:tmpl w:val="DF98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CA2A90"/>
    <w:multiLevelType w:val="multilevel"/>
    <w:tmpl w:val="0A1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CE1281"/>
    <w:multiLevelType w:val="multilevel"/>
    <w:tmpl w:val="3742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6D1379"/>
    <w:multiLevelType w:val="multilevel"/>
    <w:tmpl w:val="6EECB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6719198">
    <w:abstractNumId w:val="12"/>
  </w:num>
  <w:num w:numId="2" w16cid:durableId="1501265621">
    <w:abstractNumId w:val="17"/>
  </w:num>
  <w:num w:numId="3" w16cid:durableId="1428962420">
    <w:abstractNumId w:val="25"/>
  </w:num>
  <w:num w:numId="4" w16cid:durableId="199513081">
    <w:abstractNumId w:val="15"/>
  </w:num>
  <w:num w:numId="5" w16cid:durableId="15346856">
    <w:abstractNumId w:val="19"/>
  </w:num>
  <w:num w:numId="6" w16cid:durableId="2038892013">
    <w:abstractNumId w:val="29"/>
  </w:num>
  <w:num w:numId="7" w16cid:durableId="1538277160">
    <w:abstractNumId w:val="28"/>
  </w:num>
  <w:num w:numId="8" w16cid:durableId="1680690684">
    <w:abstractNumId w:val="21"/>
  </w:num>
  <w:num w:numId="9" w16cid:durableId="2133091873">
    <w:abstractNumId w:val="2"/>
  </w:num>
  <w:num w:numId="10" w16cid:durableId="1189291276">
    <w:abstractNumId w:val="3"/>
  </w:num>
  <w:num w:numId="11" w16cid:durableId="31809076">
    <w:abstractNumId w:val="8"/>
  </w:num>
  <w:num w:numId="12" w16cid:durableId="961690417">
    <w:abstractNumId w:val="4"/>
  </w:num>
  <w:num w:numId="13" w16cid:durableId="1608195076">
    <w:abstractNumId w:val="6"/>
  </w:num>
  <w:num w:numId="14" w16cid:durableId="414715104">
    <w:abstractNumId w:val="1"/>
  </w:num>
  <w:num w:numId="15" w16cid:durableId="269359618">
    <w:abstractNumId w:val="16"/>
  </w:num>
  <w:num w:numId="16" w16cid:durableId="425611439">
    <w:abstractNumId w:val="24"/>
  </w:num>
  <w:num w:numId="17" w16cid:durableId="739252221">
    <w:abstractNumId w:val="13"/>
  </w:num>
  <w:num w:numId="18" w16cid:durableId="421802611">
    <w:abstractNumId w:val="26"/>
  </w:num>
  <w:num w:numId="19" w16cid:durableId="1732343527">
    <w:abstractNumId w:val="7"/>
  </w:num>
  <w:num w:numId="20" w16cid:durableId="1669140319">
    <w:abstractNumId w:val="22"/>
  </w:num>
  <w:num w:numId="21" w16cid:durableId="537936917">
    <w:abstractNumId w:val="27"/>
  </w:num>
  <w:num w:numId="22" w16cid:durableId="1018241928">
    <w:abstractNumId w:val="20"/>
  </w:num>
  <w:num w:numId="23" w16cid:durableId="826942782">
    <w:abstractNumId w:val="5"/>
  </w:num>
  <w:num w:numId="24" w16cid:durableId="748890531">
    <w:abstractNumId w:val="23"/>
  </w:num>
  <w:num w:numId="25" w16cid:durableId="1031683471">
    <w:abstractNumId w:val="0"/>
  </w:num>
  <w:num w:numId="26" w16cid:durableId="337125905">
    <w:abstractNumId w:val="18"/>
  </w:num>
  <w:num w:numId="27" w16cid:durableId="1658656055">
    <w:abstractNumId w:val="11"/>
  </w:num>
  <w:num w:numId="28" w16cid:durableId="576521120">
    <w:abstractNumId w:val="10"/>
  </w:num>
  <w:num w:numId="29" w16cid:durableId="2013290052">
    <w:abstractNumId w:val="14"/>
  </w:num>
  <w:num w:numId="30" w16cid:durableId="18999022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0DF"/>
    <w:rsid w:val="00005884"/>
    <w:rsid w:val="00005F98"/>
    <w:rsid w:val="000237EB"/>
    <w:rsid w:val="00025B37"/>
    <w:rsid w:val="00025BBB"/>
    <w:rsid w:val="00037272"/>
    <w:rsid w:val="00043063"/>
    <w:rsid w:val="00044D1E"/>
    <w:rsid w:val="00063BC2"/>
    <w:rsid w:val="000775F4"/>
    <w:rsid w:val="0008318F"/>
    <w:rsid w:val="000900E6"/>
    <w:rsid w:val="00091CA4"/>
    <w:rsid w:val="00092893"/>
    <w:rsid w:val="000C482F"/>
    <w:rsid w:val="000E6A97"/>
    <w:rsid w:val="001021FC"/>
    <w:rsid w:val="00126A6A"/>
    <w:rsid w:val="00131DF7"/>
    <w:rsid w:val="00133C29"/>
    <w:rsid w:val="00164030"/>
    <w:rsid w:val="00164687"/>
    <w:rsid w:val="001A6892"/>
    <w:rsid w:val="001A7F3F"/>
    <w:rsid w:val="001B38A1"/>
    <w:rsid w:val="001B793D"/>
    <w:rsid w:val="001E6625"/>
    <w:rsid w:val="002018F9"/>
    <w:rsid w:val="002027D6"/>
    <w:rsid w:val="0023053C"/>
    <w:rsid w:val="00235D19"/>
    <w:rsid w:val="00236DB3"/>
    <w:rsid w:val="00255A19"/>
    <w:rsid w:val="002572AB"/>
    <w:rsid w:val="002754D7"/>
    <w:rsid w:val="00276CA1"/>
    <w:rsid w:val="00281E2A"/>
    <w:rsid w:val="002B4BB1"/>
    <w:rsid w:val="002B5F87"/>
    <w:rsid w:val="002C53C3"/>
    <w:rsid w:val="002F3B9C"/>
    <w:rsid w:val="00304A4A"/>
    <w:rsid w:val="0032059F"/>
    <w:rsid w:val="00322720"/>
    <w:rsid w:val="00336072"/>
    <w:rsid w:val="00350318"/>
    <w:rsid w:val="003558A9"/>
    <w:rsid w:val="003558AE"/>
    <w:rsid w:val="00373E72"/>
    <w:rsid w:val="003A5E59"/>
    <w:rsid w:val="003C3D30"/>
    <w:rsid w:val="003C7E24"/>
    <w:rsid w:val="004460B5"/>
    <w:rsid w:val="00446E0C"/>
    <w:rsid w:val="00447E46"/>
    <w:rsid w:val="00450F89"/>
    <w:rsid w:val="00457A9E"/>
    <w:rsid w:val="00480607"/>
    <w:rsid w:val="00482E52"/>
    <w:rsid w:val="004972A8"/>
    <w:rsid w:val="004A414A"/>
    <w:rsid w:val="004B35F5"/>
    <w:rsid w:val="004C33F9"/>
    <w:rsid w:val="004D5DF1"/>
    <w:rsid w:val="004E1059"/>
    <w:rsid w:val="004E4E71"/>
    <w:rsid w:val="004F55E5"/>
    <w:rsid w:val="00500839"/>
    <w:rsid w:val="005021AD"/>
    <w:rsid w:val="00503347"/>
    <w:rsid w:val="005036BC"/>
    <w:rsid w:val="00524871"/>
    <w:rsid w:val="005356D6"/>
    <w:rsid w:val="00574E10"/>
    <w:rsid w:val="0059593B"/>
    <w:rsid w:val="005A49BB"/>
    <w:rsid w:val="005B0904"/>
    <w:rsid w:val="005B29BB"/>
    <w:rsid w:val="005C2CF3"/>
    <w:rsid w:val="005C60DF"/>
    <w:rsid w:val="005D6F8B"/>
    <w:rsid w:val="005E74EB"/>
    <w:rsid w:val="005F1F5F"/>
    <w:rsid w:val="00610802"/>
    <w:rsid w:val="0061317F"/>
    <w:rsid w:val="00626FBC"/>
    <w:rsid w:val="00631C62"/>
    <w:rsid w:val="00641DC1"/>
    <w:rsid w:val="00645524"/>
    <w:rsid w:val="00651017"/>
    <w:rsid w:val="00670417"/>
    <w:rsid w:val="006A782D"/>
    <w:rsid w:val="006B6798"/>
    <w:rsid w:val="006C0B7B"/>
    <w:rsid w:val="006F1466"/>
    <w:rsid w:val="006F2667"/>
    <w:rsid w:val="00705EED"/>
    <w:rsid w:val="00715EA1"/>
    <w:rsid w:val="0076033B"/>
    <w:rsid w:val="0076253F"/>
    <w:rsid w:val="0076359A"/>
    <w:rsid w:val="007749A8"/>
    <w:rsid w:val="007F1214"/>
    <w:rsid w:val="007F20C5"/>
    <w:rsid w:val="00805B3F"/>
    <w:rsid w:val="008173EB"/>
    <w:rsid w:val="0082318F"/>
    <w:rsid w:val="00824DED"/>
    <w:rsid w:val="00830BE3"/>
    <w:rsid w:val="008443F1"/>
    <w:rsid w:val="008657C1"/>
    <w:rsid w:val="0087109D"/>
    <w:rsid w:val="00877290"/>
    <w:rsid w:val="00880977"/>
    <w:rsid w:val="00885D25"/>
    <w:rsid w:val="008C390B"/>
    <w:rsid w:val="008E3B2A"/>
    <w:rsid w:val="00901B60"/>
    <w:rsid w:val="00903BE1"/>
    <w:rsid w:val="0090647F"/>
    <w:rsid w:val="009128C5"/>
    <w:rsid w:val="00912CD8"/>
    <w:rsid w:val="00916833"/>
    <w:rsid w:val="009341F9"/>
    <w:rsid w:val="009446E8"/>
    <w:rsid w:val="00947C1C"/>
    <w:rsid w:val="00963AFB"/>
    <w:rsid w:val="009813DE"/>
    <w:rsid w:val="00995810"/>
    <w:rsid w:val="00997446"/>
    <w:rsid w:val="009A1522"/>
    <w:rsid w:val="009B5375"/>
    <w:rsid w:val="009E1A80"/>
    <w:rsid w:val="00A0791F"/>
    <w:rsid w:val="00A1527E"/>
    <w:rsid w:val="00A20BC5"/>
    <w:rsid w:val="00A607F6"/>
    <w:rsid w:val="00A73FB8"/>
    <w:rsid w:val="00A74389"/>
    <w:rsid w:val="00A75BF8"/>
    <w:rsid w:val="00A854BA"/>
    <w:rsid w:val="00A8738C"/>
    <w:rsid w:val="00AB3988"/>
    <w:rsid w:val="00AD03B3"/>
    <w:rsid w:val="00AD6E8E"/>
    <w:rsid w:val="00AE4853"/>
    <w:rsid w:val="00AE4952"/>
    <w:rsid w:val="00B567B1"/>
    <w:rsid w:val="00B57FB4"/>
    <w:rsid w:val="00B62112"/>
    <w:rsid w:val="00B830F1"/>
    <w:rsid w:val="00B84942"/>
    <w:rsid w:val="00B87329"/>
    <w:rsid w:val="00B979D1"/>
    <w:rsid w:val="00BA6F63"/>
    <w:rsid w:val="00BC3305"/>
    <w:rsid w:val="00BD568D"/>
    <w:rsid w:val="00BD73CF"/>
    <w:rsid w:val="00BF01F3"/>
    <w:rsid w:val="00BF1EF7"/>
    <w:rsid w:val="00C02B5E"/>
    <w:rsid w:val="00C06EF5"/>
    <w:rsid w:val="00C631ED"/>
    <w:rsid w:val="00C70BCE"/>
    <w:rsid w:val="00C86487"/>
    <w:rsid w:val="00C87773"/>
    <w:rsid w:val="00CD1B96"/>
    <w:rsid w:val="00CD4E35"/>
    <w:rsid w:val="00CE1D37"/>
    <w:rsid w:val="00CF43C5"/>
    <w:rsid w:val="00CF45CA"/>
    <w:rsid w:val="00D0368E"/>
    <w:rsid w:val="00D11CC6"/>
    <w:rsid w:val="00D21D6B"/>
    <w:rsid w:val="00D32587"/>
    <w:rsid w:val="00D4461F"/>
    <w:rsid w:val="00D60BC7"/>
    <w:rsid w:val="00D8001C"/>
    <w:rsid w:val="00D844F6"/>
    <w:rsid w:val="00D860E5"/>
    <w:rsid w:val="00D92D92"/>
    <w:rsid w:val="00DA2CC4"/>
    <w:rsid w:val="00DA3B4B"/>
    <w:rsid w:val="00DC56B5"/>
    <w:rsid w:val="00DC6616"/>
    <w:rsid w:val="00DD1A55"/>
    <w:rsid w:val="00DD1E95"/>
    <w:rsid w:val="00DE5689"/>
    <w:rsid w:val="00DF2B43"/>
    <w:rsid w:val="00DF6D20"/>
    <w:rsid w:val="00DF7A30"/>
    <w:rsid w:val="00E006BA"/>
    <w:rsid w:val="00E219FF"/>
    <w:rsid w:val="00E33947"/>
    <w:rsid w:val="00E35092"/>
    <w:rsid w:val="00E43A17"/>
    <w:rsid w:val="00E46064"/>
    <w:rsid w:val="00E65B21"/>
    <w:rsid w:val="00E8423E"/>
    <w:rsid w:val="00EA2BFE"/>
    <w:rsid w:val="00EB3851"/>
    <w:rsid w:val="00EC5B14"/>
    <w:rsid w:val="00ED416E"/>
    <w:rsid w:val="00ED6677"/>
    <w:rsid w:val="00EE2FD0"/>
    <w:rsid w:val="00EE625F"/>
    <w:rsid w:val="00F072AC"/>
    <w:rsid w:val="00F568DA"/>
    <w:rsid w:val="00F67E1C"/>
    <w:rsid w:val="00F86A6F"/>
    <w:rsid w:val="00FA2AAD"/>
    <w:rsid w:val="00FB491A"/>
    <w:rsid w:val="00FC2891"/>
    <w:rsid w:val="00FD7B68"/>
    <w:rsid w:val="00FE1604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4ABF1"/>
  <w15:chartTrackingRefBased/>
  <w15:docId w15:val="{C469FACF-92C8-4191-8AC5-3722F116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F98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572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F7A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A2AAD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FA2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2AAD"/>
    <w:rPr>
      <w:lang w:val="en-GB"/>
    </w:rPr>
  </w:style>
  <w:style w:type="paragraph" w:styleId="Listeavsnitt">
    <w:name w:val="List Paragraph"/>
    <w:basedOn w:val="Normal"/>
    <w:uiPriority w:val="34"/>
    <w:qFormat/>
    <w:rsid w:val="00DE5689"/>
    <w:pPr>
      <w:suppressLineNumbers/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lang w:eastAsia="ar-SA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572A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F7A3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4f01b12-84f7-4d97-b08a-ea0bd1c6ff21}" enabled="0" method="" siteId="{c4f01b12-84f7-4d97-b08a-ea0bd1c6ff2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5905</TotalTime>
  <Pages>6</Pages>
  <Words>964</Words>
  <Characters>5115</Characters>
  <Application>Microsoft Office Word</Application>
  <DocSecurity>0</DocSecurity>
  <Lines>42</Lines>
  <Paragraphs>12</Paragraphs>
  <ScaleCrop>false</ScaleCrop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Lorentzen</dc:creator>
  <cp:keywords/>
  <dc:description/>
  <cp:lastModifiedBy>Ida Lorentzen</cp:lastModifiedBy>
  <cp:revision>226</cp:revision>
  <dcterms:created xsi:type="dcterms:W3CDTF">2024-03-07T07:00:00Z</dcterms:created>
  <dcterms:modified xsi:type="dcterms:W3CDTF">2026-05-04T11:17:00Z</dcterms:modified>
</cp:coreProperties>
</file>